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943"/>
        <w:gridCol w:w="4943"/>
      </w:tblGrid>
      <w:tr w:rsidR="005C2EE4" w:rsidTr="00112B36">
        <w:tc>
          <w:tcPr>
            <w:tcW w:w="4943" w:type="dxa"/>
          </w:tcPr>
          <w:p w:rsidR="005C2EE4" w:rsidRDefault="005C2EE4" w:rsidP="005C2EE4">
            <w:pPr>
              <w:pBdr>
                <w:bottom w:val="single" w:sz="4" w:space="1" w:color="auto"/>
              </w:pBdr>
              <w:jc w:val="center"/>
              <w:rPr>
                <w:rFonts w:ascii="Nirmala UI Semilight" w:hAnsi="Nirmala UI Semilight" w:cs="Nirmala UI Semilight"/>
                <w:b/>
                <w:sz w:val="36"/>
                <w:szCs w:val="36"/>
                <w:lang w:val="en-GB"/>
              </w:rPr>
            </w:pPr>
            <w:r w:rsidRPr="00D06223">
              <w:rPr>
                <w:rFonts w:ascii="Nirmala UI Semilight" w:hAnsi="Nirmala UI Semilight" w:cs="Nirmala UI Semilight"/>
                <w:b/>
                <w:sz w:val="36"/>
                <w:szCs w:val="36"/>
                <w:lang w:val="en-GB"/>
              </w:rPr>
              <w:t xml:space="preserve">International </w:t>
            </w:r>
            <w:r w:rsidR="00EF4314">
              <w:rPr>
                <w:rFonts w:ascii="Nirmala UI Semilight" w:hAnsi="Nirmala UI Semilight" w:cs="Nirmala UI Semilight"/>
                <w:b/>
                <w:sz w:val="36"/>
                <w:szCs w:val="36"/>
                <w:lang w:val="en-GB"/>
              </w:rPr>
              <w:t>Petition</w:t>
            </w:r>
          </w:p>
          <w:p w:rsidR="005C2EE4" w:rsidRPr="00D06223" w:rsidRDefault="005C2EE4" w:rsidP="005C2EE4">
            <w:pPr>
              <w:pBdr>
                <w:bottom w:val="single" w:sz="4" w:space="1" w:color="auto"/>
              </w:pBdr>
              <w:jc w:val="center"/>
              <w:rPr>
                <w:rFonts w:ascii="Nirmala UI Semilight" w:hAnsi="Nirmala UI Semilight" w:cs="Nirmala UI Semilight"/>
                <w:b/>
                <w:sz w:val="36"/>
                <w:szCs w:val="36"/>
                <w:lang w:val="en-GB"/>
              </w:rPr>
            </w:pPr>
            <w:r w:rsidRPr="00D06223">
              <w:rPr>
                <w:rFonts w:ascii="Nirmala UI Semilight" w:hAnsi="Nirmala UI Semilight" w:cs="Nirmala UI Semilight"/>
                <w:b/>
                <w:sz w:val="36"/>
                <w:szCs w:val="36"/>
                <w:lang w:val="en-GB"/>
              </w:rPr>
              <w:t xml:space="preserve">on Mountain Ecosystems </w:t>
            </w:r>
            <w:r>
              <w:rPr>
                <w:rFonts w:ascii="Nirmala UI Semilight" w:hAnsi="Nirmala UI Semilight" w:cs="Nirmala UI Semilight"/>
                <w:b/>
                <w:sz w:val="36"/>
                <w:szCs w:val="36"/>
                <w:lang w:val="en-GB"/>
              </w:rPr>
              <w:t>and Peoples affected by climate change</w:t>
            </w:r>
          </w:p>
          <w:p w:rsidR="005C2EE4" w:rsidRDefault="005C2EE4" w:rsidP="005C2EE4">
            <w:pPr>
              <w:rPr>
                <w:rFonts w:ascii="Nirmala UI Semilight" w:hAnsi="Nirmala UI Semilight" w:cs="Nirmala UI Semilight"/>
                <w:b/>
                <w:lang w:val="en-GB"/>
              </w:rPr>
            </w:pPr>
          </w:p>
          <w:p w:rsidR="005C2EE4" w:rsidRDefault="005C2EE4" w:rsidP="005C2EE4">
            <w:pPr>
              <w:rPr>
                <w:rFonts w:ascii="Nirmala UI Semilight" w:hAnsi="Nirmala UI Semilight" w:cs="Nirmala UI Semilight"/>
                <w:lang w:val="en-GB"/>
              </w:rPr>
            </w:pPr>
            <w:r>
              <w:rPr>
                <w:rFonts w:ascii="Nirmala UI Semilight" w:hAnsi="Nirmala UI Semilight" w:cs="Nirmala UI Semilight"/>
                <w:lang w:val="en-GB"/>
              </w:rPr>
              <w:t>The undersigned,</w:t>
            </w:r>
          </w:p>
          <w:p w:rsidR="00EF4314" w:rsidRDefault="005C2EE4" w:rsidP="005C2EE4">
            <w:pPr>
              <w:rPr>
                <w:rFonts w:ascii="Nirmala UI Semilight" w:hAnsi="Nirmala UI Semilight" w:cs="Nirmala UI Semilight"/>
                <w:lang w:val="en-GB"/>
              </w:rPr>
            </w:pPr>
            <w:r>
              <w:rPr>
                <w:rFonts w:ascii="Nirmala UI Semilight" w:hAnsi="Nirmala UI Semilight" w:cs="Nirmala UI Semilight"/>
                <w:lang w:val="en-GB"/>
              </w:rPr>
              <w:t xml:space="preserve">coordinated by </w:t>
            </w:r>
            <w:r w:rsidR="006F5161" w:rsidRPr="00EF4314">
              <w:rPr>
                <w:rFonts w:ascii="Nirmala UI Semilight" w:hAnsi="Nirmala UI Semilight" w:cs="Nirmala UI Semilight"/>
                <w:lang w:val="en-GB"/>
              </w:rPr>
              <w:t>the</w:t>
            </w:r>
            <w:r w:rsidR="006F5161">
              <w:rPr>
                <w:rFonts w:ascii="Nirmala UI Semilight" w:hAnsi="Nirmala UI Semilight" w:cs="Nirmala UI Semilight"/>
                <w:lang w:val="en-GB"/>
              </w:rPr>
              <w:t xml:space="preserve"> </w:t>
            </w:r>
            <w:r w:rsidRPr="00D06223">
              <w:rPr>
                <w:rFonts w:ascii="Nirmala UI Semilight" w:hAnsi="Nirmala UI Semilight" w:cs="Nirmala UI Semilight"/>
                <w:lang w:val="en-GB"/>
              </w:rPr>
              <w:t>Mountain Partnership</w:t>
            </w:r>
            <w:r w:rsidR="00EF4314">
              <w:rPr>
                <w:rFonts w:ascii="Nirmala UI Semilight" w:hAnsi="Nirmala UI Semilight" w:cs="Nirmala UI Semilight"/>
                <w:lang w:val="en-GB"/>
              </w:rPr>
              <w:t xml:space="preserve"> </w:t>
            </w:r>
            <w:r>
              <w:rPr>
                <w:rFonts w:ascii="Nirmala UI Semilight" w:hAnsi="Nirmala UI Semilight" w:cs="Nirmala UI Semilight"/>
                <w:lang w:val="en-GB"/>
              </w:rPr>
              <w:t xml:space="preserve">hereby </w:t>
            </w:r>
            <w:r w:rsidRPr="0071439B">
              <w:rPr>
                <w:rFonts w:ascii="Nirmala UI Semilight" w:hAnsi="Nirmala UI Semilight" w:cs="Nirmala UI Semilight"/>
                <w:lang w:val="en-GB"/>
              </w:rPr>
              <w:t>invite</w:t>
            </w:r>
            <w:r>
              <w:rPr>
                <w:rFonts w:ascii="Nirmala UI Semilight" w:hAnsi="Nirmala UI Semilight" w:cs="Nirmala UI Semilight"/>
                <w:lang w:val="en-GB"/>
              </w:rPr>
              <w:t xml:space="preserve"> the 21</w:t>
            </w:r>
            <w:r w:rsidRPr="0071439B">
              <w:rPr>
                <w:rFonts w:ascii="Nirmala UI Semilight" w:hAnsi="Nirmala UI Semilight" w:cs="Nirmala UI Semilight"/>
                <w:vertAlign w:val="superscript"/>
                <w:lang w:val="en-GB"/>
              </w:rPr>
              <w:t>st</w:t>
            </w:r>
            <w:r>
              <w:rPr>
                <w:rFonts w:ascii="Nirmala UI Semilight" w:hAnsi="Nirmala UI Semilight" w:cs="Nirmala UI Semilight"/>
                <w:lang w:val="en-GB"/>
              </w:rPr>
              <w:t xml:space="preserve"> session of the Conference of Parties of the United Nations Framework Convention on Climate Change t</w:t>
            </w:r>
            <w:r w:rsidRPr="001C6D51">
              <w:rPr>
                <w:rFonts w:ascii="Nirmala UI Semilight" w:hAnsi="Nirmala UI Semilight" w:cs="Nirmala UI Semilight"/>
                <w:lang w:val="en-GB"/>
              </w:rPr>
              <w:t xml:space="preserve">o </w:t>
            </w:r>
            <w:r w:rsidR="00EF4314">
              <w:rPr>
                <w:rFonts w:ascii="Nirmala UI Semilight" w:hAnsi="Nirmala UI Semilight" w:cs="Nirmala UI Semilight"/>
                <w:lang w:val="en-GB"/>
              </w:rPr>
              <w:t xml:space="preserve">give adequate attention to the impact of climate change on mountain regions and human communities that depend on them. </w:t>
            </w:r>
          </w:p>
          <w:p w:rsidR="00EF4314" w:rsidRDefault="00EF4314" w:rsidP="005C2EE4">
            <w:pPr>
              <w:rPr>
                <w:rFonts w:ascii="Nirmala UI Semilight" w:hAnsi="Nirmala UI Semilight" w:cs="Nirmala UI Semilight"/>
                <w:lang w:val="en-GB"/>
              </w:rPr>
            </w:pPr>
          </w:p>
          <w:p w:rsidR="005C2EE4" w:rsidRDefault="005C2EE4" w:rsidP="005C2EE4">
            <w:pPr>
              <w:rPr>
                <w:rFonts w:ascii="Nirmala UI Semilight" w:hAnsi="Nirmala UI Semilight" w:cs="Nirmala UI Semilight"/>
                <w:lang w:val="en-GB"/>
              </w:rPr>
            </w:pPr>
            <w:r>
              <w:rPr>
                <w:rFonts w:ascii="Nirmala UI Semilight" w:hAnsi="Nirmala UI Semilight" w:cs="Nirmala UI Semilight"/>
                <w:lang w:val="en-GB"/>
              </w:rPr>
              <w:t xml:space="preserve">The undersigned </w:t>
            </w:r>
          </w:p>
          <w:p w:rsidR="00EF4314" w:rsidRDefault="00EF4314" w:rsidP="005C2EE4">
            <w:pPr>
              <w:rPr>
                <w:rFonts w:ascii="Nirmala UI Semilight" w:hAnsi="Nirmala UI Semilight" w:cs="Nirmala UI Semilight"/>
                <w:lang w:val="en-GB"/>
              </w:rPr>
            </w:pPr>
          </w:p>
          <w:p w:rsidR="005C2EE4" w:rsidRDefault="005C2EE4" w:rsidP="005C2EE4">
            <w:pPr>
              <w:widowControl w:val="0"/>
              <w:ind w:left="426" w:hanging="426"/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</w:pPr>
            <w:r>
              <w:rPr>
                <w:rFonts w:ascii="Nirmala UI Semilight" w:hAnsi="Nirmala UI Semilight" w:cs="Nirmala UI Semilight"/>
                <w:b/>
                <w:lang w:val="en-GB"/>
              </w:rPr>
              <w:t>Acknowledge</w:t>
            </w:r>
            <w:r w:rsidRPr="001C6D51">
              <w:rPr>
                <w:rFonts w:ascii="Nirmala UI Semilight" w:hAnsi="Nirmala UI Semilight" w:cs="Nirmala UI Semilight"/>
                <w:lang w:val="en-GB"/>
              </w:rPr>
              <w:t xml:space="preserve"> </w:t>
            </w:r>
            <w:r w:rsidRPr="001C6D51"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  <w:t xml:space="preserve">the </w:t>
            </w:r>
            <w:r w:rsidR="00EF4314"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  <w:t xml:space="preserve">global importance </w:t>
            </w:r>
            <w:r w:rsidRPr="001C6D51"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  <w:t xml:space="preserve">of mountain areas as </w:t>
            </w:r>
            <w:r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  <w:t xml:space="preserve">providers </w:t>
            </w:r>
            <w:r w:rsidRPr="001C6D51"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  <w:t xml:space="preserve">of </w:t>
            </w:r>
            <w:r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  <w:t>water,</w:t>
            </w:r>
            <w:r w:rsidR="00EF4314"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  <w:t xml:space="preserve"> hosts of cultural and</w:t>
            </w:r>
            <w:r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  <w:t xml:space="preserve"> </w:t>
            </w:r>
            <w:r w:rsidRPr="001C6D51"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  <w:t>biological diversity</w:t>
            </w:r>
            <w:r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  <w:t xml:space="preserve"> and </w:t>
            </w:r>
            <w:r w:rsidRPr="00C22FB0"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  <w:t>source</w:t>
            </w:r>
            <w:r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  <w:t>s</w:t>
            </w:r>
            <w:r w:rsidRPr="00C22FB0"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  <w:t xml:space="preserve"> of products essential to humankind as a whole</w:t>
            </w:r>
            <w:r w:rsidRPr="001C6D51"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  <w:t xml:space="preserve">; </w:t>
            </w:r>
            <w:r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  <w:t xml:space="preserve">and </w:t>
            </w:r>
            <w:r w:rsidRPr="001C6D51"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  <w:t>as places of</w:t>
            </w:r>
            <w:r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  <w:t xml:space="preserve"> great spiritual, recreational, touristic </w:t>
            </w:r>
            <w:r w:rsidRPr="001C6D51"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  <w:t>and historic</w:t>
            </w:r>
            <w:r w:rsidR="00EF4314"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  <w:t xml:space="preserve"> relevance</w:t>
            </w:r>
            <w:r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  <w:t>.</w:t>
            </w:r>
            <w:r w:rsidRPr="001C6D51"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  <w:t xml:space="preserve"> </w:t>
            </w:r>
          </w:p>
          <w:p w:rsidR="00EF4314" w:rsidRDefault="00EF4314" w:rsidP="005C2EE4">
            <w:pPr>
              <w:widowControl w:val="0"/>
              <w:ind w:left="426" w:hanging="426"/>
              <w:rPr>
                <w:rFonts w:ascii="Nirmala UI Semilight" w:hAnsi="Nirmala UI Semilight" w:cs="Nirmala UI Semilight"/>
                <w:lang w:val="en-GB"/>
              </w:rPr>
            </w:pPr>
            <w:r>
              <w:rPr>
                <w:rFonts w:ascii="Nirmala UI Semilight" w:hAnsi="Nirmala UI Semilight" w:cs="Nirmala UI Semilight"/>
                <w:b/>
                <w:lang w:val="en-GB"/>
              </w:rPr>
              <w:t xml:space="preserve">Recall </w:t>
            </w:r>
            <w:r>
              <w:rPr>
                <w:rFonts w:ascii="Nirmala UI Semilight" w:hAnsi="Nirmala UI Semilight" w:cs="Nirmala UI Semilight"/>
                <w:lang w:val="en-GB"/>
              </w:rPr>
              <w:t xml:space="preserve">that mountains are often fragile and easily damaged ecosystems, as stated in the Agenda 21 and in the Río+20 outcome document, The Future We Want, and need specific investments and due political attention. </w:t>
            </w:r>
          </w:p>
          <w:p w:rsidR="00EB058E" w:rsidRDefault="00EB058E" w:rsidP="005C2EE4">
            <w:pPr>
              <w:widowControl w:val="0"/>
              <w:ind w:left="426" w:hanging="426"/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</w:pPr>
          </w:p>
          <w:p w:rsidR="00EB058E" w:rsidRDefault="006F5161" w:rsidP="006F5161">
            <w:pPr>
              <w:widowControl w:val="0"/>
              <w:ind w:left="426" w:hanging="426"/>
              <w:rPr>
                <w:rFonts w:ascii="Nirmala UI Semilight" w:hAnsi="Nirmala UI Semilight" w:cs="Nirmala UI Semilight"/>
                <w:lang w:val="en-GB"/>
              </w:rPr>
            </w:pPr>
            <w:r w:rsidRPr="00EB058E">
              <w:rPr>
                <w:rFonts w:ascii="Nirmala UI Semilight" w:hAnsi="Nirmala UI Semilight" w:cs="Nirmala UI Semilight"/>
                <w:b/>
                <w:lang w:val="en-GB"/>
              </w:rPr>
              <w:t>Recognize that</w:t>
            </w:r>
            <w:r w:rsidRPr="00EB058E">
              <w:rPr>
                <w:rFonts w:ascii="Nirmala UI Semilight" w:hAnsi="Nirmala UI Semilight" w:cs="Nirmala UI Semilight"/>
                <w:lang w:val="en-GB"/>
              </w:rPr>
              <w:t xml:space="preserve"> mountains communities have developed </w:t>
            </w:r>
            <w:r w:rsidR="00EB058E" w:rsidRPr="00EB058E">
              <w:rPr>
                <w:rFonts w:ascii="Nirmala UI Semilight" w:hAnsi="Nirmala UI Semilight" w:cs="Nirmala UI Semilight"/>
                <w:lang w:val="en-GB"/>
              </w:rPr>
              <w:t xml:space="preserve">traditional techniques and knowledge that could be highly valuable in climate change adaptation and for resilience building. </w:t>
            </w:r>
          </w:p>
          <w:p w:rsidR="00EB058E" w:rsidRDefault="00EB058E" w:rsidP="006F5161">
            <w:pPr>
              <w:widowControl w:val="0"/>
              <w:ind w:left="426" w:hanging="426"/>
              <w:rPr>
                <w:rFonts w:ascii="Nirmala UI Semilight" w:hAnsi="Nirmala UI Semilight" w:cs="Nirmala UI Semilight"/>
                <w:lang w:val="en-GB"/>
              </w:rPr>
            </w:pPr>
          </w:p>
          <w:p w:rsidR="00EB058E" w:rsidRDefault="00EB058E" w:rsidP="006F5161">
            <w:pPr>
              <w:widowControl w:val="0"/>
              <w:ind w:left="426" w:hanging="426"/>
              <w:rPr>
                <w:rFonts w:ascii="Nirmala UI Semilight" w:hAnsi="Nirmala UI Semilight" w:cs="Nirmala UI Semilight"/>
                <w:lang w:val="en-GB"/>
              </w:rPr>
            </w:pPr>
            <w:r>
              <w:rPr>
                <w:rFonts w:ascii="Nirmala UI Semilight" w:hAnsi="Nirmala UI Semilight" w:cs="Nirmala UI Semilight"/>
                <w:b/>
                <w:lang w:val="en-GB"/>
              </w:rPr>
              <w:t xml:space="preserve">Recognize </w:t>
            </w:r>
            <w:r>
              <w:rPr>
                <w:rFonts w:ascii="Nirmala UI Semilight" w:hAnsi="Nirmala UI Semilight" w:cs="Nirmala UI Semilight"/>
                <w:lang w:val="en-GB"/>
              </w:rPr>
              <w:t>the key role played by mountain women as custodians of traditions and promoters of innovations and development.</w:t>
            </w:r>
          </w:p>
          <w:p w:rsidR="00EB058E" w:rsidRDefault="00EB058E" w:rsidP="006F5161">
            <w:pPr>
              <w:widowControl w:val="0"/>
              <w:ind w:left="426" w:hanging="426"/>
              <w:rPr>
                <w:rFonts w:ascii="Nirmala UI Semilight" w:hAnsi="Nirmala UI Semilight" w:cs="Nirmala UI Semilight"/>
                <w:lang w:val="en-GB"/>
              </w:rPr>
            </w:pPr>
          </w:p>
          <w:p w:rsidR="006F5161" w:rsidRPr="00EB058E" w:rsidRDefault="006F5161" w:rsidP="006F5161">
            <w:pPr>
              <w:widowControl w:val="0"/>
              <w:ind w:left="426" w:hanging="426"/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</w:pPr>
            <w:r w:rsidRPr="00EB058E">
              <w:rPr>
                <w:rFonts w:ascii="Nirmala UI Semilight" w:hAnsi="Nirmala UI Semilight" w:cs="Nirmala UI Semilight"/>
                <w:b/>
                <w:lang w:val="en-GB"/>
              </w:rPr>
              <w:t xml:space="preserve">Recognize that </w:t>
            </w:r>
            <w:r w:rsidRPr="00EB058E">
              <w:rPr>
                <w:rFonts w:ascii="Nirmala UI Semilight" w:hAnsi="Nirmala UI Semilight" w:cs="Nirmala UI Semilight"/>
                <w:lang w:val="en-GB"/>
              </w:rPr>
              <w:t>mountain regions are food baskets</w:t>
            </w:r>
            <w:r w:rsidR="00EB058E" w:rsidRPr="00EB058E">
              <w:rPr>
                <w:rFonts w:ascii="Nirmala UI Semilight" w:hAnsi="Nirmala UI Semilight" w:cs="Nirmala UI Semilight"/>
                <w:lang w:val="en-GB"/>
              </w:rPr>
              <w:t xml:space="preserve"> </w:t>
            </w:r>
            <w:r w:rsidRPr="00EB058E">
              <w:rPr>
                <w:rFonts w:ascii="Nirmala UI Semilight" w:hAnsi="Nirmala UI Semilight" w:cs="Nirmala UI Semilight"/>
                <w:lang w:val="en-GB"/>
              </w:rPr>
              <w:t>for both mountain people and</w:t>
            </w:r>
            <w:r w:rsidR="00EB058E" w:rsidRPr="00EB058E">
              <w:rPr>
                <w:rFonts w:ascii="Nirmala UI Semilight" w:hAnsi="Nirmala UI Semilight" w:cs="Nirmala UI Semilight"/>
                <w:lang w:val="en-GB"/>
              </w:rPr>
              <w:t xml:space="preserve"> low land </w:t>
            </w:r>
            <w:r w:rsidR="00EB058E">
              <w:rPr>
                <w:rFonts w:ascii="Nirmala UI Semilight" w:hAnsi="Nirmala UI Semilight" w:cs="Nirmala UI Semilight"/>
                <w:lang w:val="en-GB"/>
              </w:rPr>
              <w:t>communities</w:t>
            </w:r>
            <w:r w:rsidRPr="00EB058E">
              <w:rPr>
                <w:rFonts w:ascii="Nirmala UI Semilight" w:hAnsi="Nirmala UI Semilight" w:cs="Nirmala UI Semilight"/>
                <w:lang w:val="en-GB"/>
              </w:rPr>
              <w:t xml:space="preserve"> but that climate change is threatening the ability of mountains to </w:t>
            </w:r>
            <w:r w:rsidR="00EB058E" w:rsidRPr="00EB058E">
              <w:rPr>
                <w:rFonts w:ascii="Nirmala UI Semilight" w:hAnsi="Nirmala UI Semilight" w:cs="Nirmala UI Semilight"/>
                <w:lang w:val="en-GB"/>
              </w:rPr>
              <w:t xml:space="preserve">continue to provide these services and </w:t>
            </w:r>
            <w:r w:rsidRPr="00EB058E">
              <w:rPr>
                <w:rFonts w:ascii="Nirmala UI Semilight" w:hAnsi="Nirmala UI Semilight" w:cs="Nirmala UI Semilight"/>
                <w:lang w:val="en-GB"/>
              </w:rPr>
              <w:t>function</w:t>
            </w:r>
            <w:r w:rsidR="00EB058E" w:rsidRPr="00EB058E">
              <w:rPr>
                <w:rFonts w:ascii="Nirmala UI Semilight" w:hAnsi="Nirmala UI Semilight" w:cs="Nirmala UI Semilight"/>
                <w:lang w:val="en-GB"/>
              </w:rPr>
              <w:t>s.</w:t>
            </w:r>
          </w:p>
          <w:p w:rsidR="00EB058E" w:rsidRDefault="00EB058E" w:rsidP="005C2EE4">
            <w:pPr>
              <w:widowControl w:val="0"/>
              <w:ind w:left="426" w:hanging="426"/>
              <w:rPr>
                <w:rFonts w:ascii="Nirmala UI Semilight" w:eastAsia="Times New Roman" w:hAnsi="Nirmala UI Semilight" w:cs="Nirmala UI Semilight"/>
                <w:b/>
                <w:snapToGrid w:val="0"/>
                <w:lang w:val="en-GB" w:eastAsia="de-DE"/>
              </w:rPr>
            </w:pPr>
          </w:p>
          <w:p w:rsidR="005C2EE4" w:rsidRDefault="001D5A1D" w:rsidP="00554709">
            <w:pPr>
              <w:ind w:left="426" w:hanging="426"/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</w:pPr>
            <w:r>
              <w:rPr>
                <w:rFonts w:ascii="Nirmala UI Semilight" w:hAnsi="Nirmala UI Semilight" w:cs="Nirmala UI Semilight"/>
                <w:b/>
                <w:lang w:val="en-GB"/>
              </w:rPr>
              <w:t xml:space="preserve">Underline that </w:t>
            </w:r>
            <w:r w:rsidR="005C2EE4"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  <w:t xml:space="preserve">climate change in many mountain areas is advancing faster than in other parts of the world, creating </w:t>
            </w:r>
            <w:r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  <w:t xml:space="preserve">high concern </w:t>
            </w:r>
            <w:r w:rsidR="005C2EE4"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  <w:t>for:</w:t>
            </w:r>
          </w:p>
          <w:p w:rsidR="005C2EE4" w:rsidRPr="00065E33" w:rsidRDefault="001D5A1D" w:rsidP="005C2EE4">
            <w:pPr>
              <w:pStyle w:val="Prrafodelista"/>
              <w:numPr>
                <w:ilvl w:val="0"/>
                <w:numId w:val="3"/>
              </w:numPr>
              <w:rPr>
                <w:rFonts w:ascii="Nirmala UI Semilight" w:hAnsi="Nirmala UI Semilight" w:cs="Nirmala UI Semilight"/>
                <w:lang w:val="en-GB"/>
              </w:rPr>
            </w:pPr>
            <w:r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  <w:t>t</w:t>
            </w:r>
            <w:r w:rsidR="005C2EE4"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  <w:t xml:space="preserve">he livelihoods of mountain peoples, and the safety of local communities and visitors due to changes in precipitation, increasing number of extreme events, </w:t>
            </w:r>
            <w:r w:rsidR="006D1B9F" w:rsidRPr="001D5A1D"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  <w:t>melting</w:t>
            </w:r>
            <w:r w:rsidR="005C2EE4"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  <w:t xml:space="preserve"> of permafrost, destruction of forests needed </w:t>
            </w:r>
            <w:r w:rsidR="005C2EE4"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  <w:lastRenderedPageBreak/>
              <w:t>for p</w:t>
            </w:r>
            <w:r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  <w:t xml:space="preserve">rotection from avalanches and for slope </w:t>
            </w:r>
            <w:r w:rsidR="005C2EE4"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  <w:t>stabiliz</w:t>
            </w:r>
            <w:r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  <w:t>ations</w:t>
            </w:r>
            <w:r w:rsidR="005C2EE4"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  <w:t>;</w:t>
            </w:r>
          </w:p>
          <w:p w:rsidR="005C2EE4" w:rsidRPr="00065E33" w:rsidRDefault="005C2EE4" w:rsidP="005C2EE4">
            <w:pPr>
              <w:pStyle w:val="Prrafodelista"/>
              <w:numPr>
                <w:ilvl w:val="0"/>
                <w:numId w:val="3"/>
              </w:numPr>
              <w:rPr>
                <w:rFonts w:ascii="Nirmala UI Semilight" w:hAnsi="Nirmala UI Semilight" w:cs="Nirmala UI Semilight"/>
                <w:lang w:val="en-GB"/>
              </w:rPr>
            </w:pPr>
            <w:r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  <w:t xml:space="preserve">rapidly-melting glaciers and significantly reduced snow cover in many parts of the world, </w:t>
            </w:r>
            <w:r w:rsidR="001D5A1D"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  <w:t xml:space="preserve">are </w:t>
            </w:r>
            <w:r w:rsidR="00FE7EA6" w:rsidRPr="001D5A1D"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  <w:t>threatening vital</w:t>
            </w:r>
            <w:r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  <w:t xml:space="preserve"> water sources</w:t>
            </w:r>
            <w:r w:rsidR="001D5A1D"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  <w:t>, especially</w:t>
            </w:r>
            <w:r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  <w:t xml:space="preserve"> during dry seasons</w:t>
            </w:r>
            <w:r w:rsidR="001D5A1D"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  <w:t>,</w:t>
            </w:r>
            <w:r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  <w:t xml:space="preserve"> with devastating effects for local communities and populations further downstream, affecting regional food security and economic development; and</w:t>
            </w:r>
          </w:p>
          <w:p w:rsidR="001D5A1D" w:rsidRPr="001D5A1D" w:rsidRDefault="005C2EE4" w:rsidP="005C2EE4">
            <w:pPr>
              <w:pStyle w:val="Prrafodelista"/>
              <w:numPr>
                <w:ilvl w:val="0"/>
                <w:numId w:val="3"/>
              </w:numPr>
              <w:rPr>
                <w:rFonts w:ascii="Nirmala UI Semilight" w:hAnsi="Nirmala UI Semilight" w:cs="Nirmala UI Semilight"/>
                <w:lang w:val="en-GB"/>
              </w:rPr>
            </w:pPr>
            <w:r w:rsidRPr="001D5A1D"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  <w:t xml:space="preserve">the loss of biodiversity, </w:t>
            </w:r>
            <w:r w:rsidR="001D5A1D" w:rsidRPr="001D5A1D"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  <w:t>as specialized mountain plants and animals</w:t>
            </w:r>
            <w:r w:rsidRPr="001D5A1D"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  <w:t xml:space="preserve"> are very </w:t>
            </w:r>
            <w:r w:rsidR="001D5A1D" w:rsidRPr="001D5A1D">
              <w:rPr>
                <w:rFonts w:ascii="Nirmala UI Semilight" w:eastAsia="Times New Roman" w:hAnsi="Nirmala UI Semilight" w:cs="Nirmala UI Semilight"/>
                <w:snapToGrid w:val="0"/>
                <w:lang w:val="en-GB" w:eastAsia="de-DE"/>
              </w:rPr>
              <w:t>vulnerable to changing conditions.</w:t>
            </w:r>
          </w:p>
          <w:p w:rsidR="001D5A1D" w:rsidRDefault="001D5A1D" w:rsidP="001D5A1D">
            <w:pPr>
              <w:rPr>
                <w:rFonts w:ascii="Nirmala UI Semilight" w:hAnsi="Nirmala UI Semilight" w:cs="Nirmala UI Semilight"/>
                <w:b/>
                <w:lang w:val="en-GB"/>
              </w:rPr>
            </w:pPr>
          </w:p>
          <w:p w:rsidR="005C2EE4" w:rsidRDefault="005C2EE4" w:rsidP="00554709">
            <w:pPr>
              <w:ind w:left="426" w:hanging="426"/>
              <w:rPr>
                <w:rFonts w:ascii="Nirmala UI Semilight" w:hAnsi="Nirmala UI Semilight" w:cs="Nirmala UI Semilight"/>
                <w:lang w:val="en-GB"/>
              </w:rPr>
            </w:pPr>
            <w:r>
              <w:rPr>
                <w:rFonts w:ascii="Nirmala UI Semilight" w:hAnsi="Nirmala UI Semilight" w:cs="Nirmala UI Semilight"/>
                <w:b/>
                <w:lang w:val="en-GB"/>
              </w:rPr>
              <w:t>Encourage</w:t>
            </w:r>
            <w:r w:rsidRPr="001C6D51">
              <w:rPr>
                <w:rFonts w:ascii="Nirmala UI Semilight" w:hAnsi="Nirmala UI Semilight" w:cs="Nirmala UI Semilight"/>
                <w:lang w:val="en-GB"/>
              </w:rPr>
              <w:t xml:space="preserve"> </w:t>
            </w:r>
            <w:r>
              <w:rPr>
                <w:rFonts w:ascii="Nirmala UI Semilight" w:hAnsi="Nirmala UI Semilight" w:cs="Nirmala UI Semilight"/>
                <w:lang w:val="en-GB"/>
              </w:rPr>
              <w:t xml:space="preserve">all international, regional and national governments </w:t>
            </w:r>
            <w:r w:rsidR="00554709">
              <w:rPr>
                <w:rFonts w:ascii="Nirmala UI Semilight" w:hAnsi="Nirmala UI Semilight" w:cs="Nirmala UI Semilight"/>
                <w:lang w:val="en-GB"/>
              </w:rPr>
              <w:t xml:space="preserve"> and other relevant stakeholders </w:t>
            </w:r>
            <w:r>
              <w:rPr>
                <w:rFonts w:ascii="Nirmala UI Semilight" w:hAnsi="Nirmala UI Semilight" w:cs="Nirmala UI Semilight"/>
                <w:lang w:val="en-GB"/>
              </w:rPr>
              <w:t xml:space="preserve">to take urgent measures to improve the lives and livelihoods of  mountain peoples and safeguard </w:t>
            </w:r>
            <w:r w:rsidR="006E3A8D" w:rsidRPr="00554709">
              <w:rPr>
                <w:rFonts w:ascii="Nirmala UI Semilight" w:hAnsi="Nirmala UI Semilight" w:cs="Nirmala UI Semilight"/>
                <w:lang w:val="en-GB"/>
              </w:rPr>
              <w:t>mountain</w:t>
            </w:r>
            <w:r w:rsidR="006E3A8D">
              <w:rPr>
                <w:rFonts w:ascii="Nirmala UI Semilight" w:hAnsi="Nirmala UI Semilight" w:cs="Nirmala UI Semilight"/>
                <w:lang w:val="en-GB"/>
              </w:rPr>
              <w:t xml:space="preserve"> </w:t>
            </w:r>
            <w:r>
              <w:rPr>
                <w:rFonts w:ascii="Nirmala UI Semilight" w:hAnsi="Nirmala UI Semilight" w:cs="Nirmala UI Semilight"/>
                <w:lang w:val="en-GB"/>
              </w:rPr>
              <w:t>ecosystems by promoting adaptation measures, investments and specific policies as well as promoting better understanding of the impacts of climate change to mountain areas.</w:t>
            </w:r>
          </w:p>
          <w:p w:rsidR="00554709" w:rsidRDefault="00554709" w:rsidP="005C2EE4">
            <w:pPr>
              <w:rPr>
                <w:rFonts w:ascii="Nirmala UI Semilight" w:hAnsi="Nirmala UI Semilight" w:cs="Nirmala UI Semilight"/>
                <w:lang w:val="en-GB"/>
              </w:rPr>
            </w:pPr>
          </w:p>
          <w:p w:rsidR="00554709" w:rsidRDefault="005C2EE4" w:rsidP="00554709">
            <w:pPr>
              <w:ind w:left="426" w:hanging="426"/>
              <w:rPr>
                <w:rFonts w:ascii="Nirmala UI Semilight" w:hAnsi="Nirmala UI Semilight" w:cs="Nirmala UI Semilight"/>
                <w:lang w:val="en-GB"/>
              </w:rPr>
            </w:pPr>
            <w:r w:rsidRPr="00232F7F">
              <w:rPr>
                <w:rFonts w:ascii="Nirmala UI Semilight" w:hAnsi="Nirmala UI Semilight" w:cs="Nirmala UI Semilight"/>
                <w:b/>
                <w:lang w:val="en-GB"/>
              </w:rPr>
              <w:t>Invite</w:t>
            </w:r>
            <w:r>
              <w:rPr>
                <w:rFonts w:ascii="Nirmala UI Semilight" w:hAnsi="Nirmala UI Semilight" w:cs="Nirmala UI Semilight"/>
                <w:lang w:val="en-GB"/>
              </w:rPr>
              <w:t xml:space="preserve"> stronger cooperation within existing mechanisms such as the Mountain Partnership</w:t>
            </w:r>
            <w:r w:rsidR="00554709">
              <w:rPr>
                <w:rFonts w:ascii="Nirmala UI Semilight" w:hAnsi="Nirmala UI Semilight" w:cs="Nirmala UI Semilight"/>
                <w:lang w:val="en-GB"/>
              </w:rPr>
              <w:t xml:space="preserve"> and funding mechanism as well as with global and national climate change governance systems.</w:t>
            </w:r>
          </w:p>
          <w:p w:rsidR="00554709" w:rsidRDefault="00554709" w:rsidP="00E3539F">
            <w:pPr>
              <w:rPr>
                <w:rFonts w:ascii="Nirmala UI Semilight" w:hAnsi="Nirmala UI Semilight" w:cs="Nirmala UI Semilight"/>
                <w:lang w:val="en-GB"/>
              </w:rPr>
            </w:pPr>
          </w:p>
          <w:p w:rsidR="00554709" w:rsidRPr="00554709" w:rsidRDefault="00554709" w:rsidP="00554709">
            <w:pPr>
              <w:ind w:left="426" w:hanging="426"/>
              <w:rPr>
                <w:rFonts w:ascii="Nirmala UI Semilight" w:hAnsi="Nirmala UI Semilight" w:cs="Nirmala UI Semilight"/>
                <w:lang w:val="en-GB"/>
              </w:rPr>
            </w:pPr>
            <w:r>
              <w:rPr>
                <w:rFonts w:ascii="Nirmala UI Semilight" w:hAnsi="Nirmala UI Semilight" w:cs="Nirmala UI Semilight"/>
                <w:b/>
                <w:lang w:val="en-GB"/>
              </w:rPr>
              <w:t xml:space="preserve">Call </w:t>
            </w:r>
            <w:r>
              <w:rPr>
                <w:rFonts w:ascii="Nirmala UI Semilight" w:hAnsi="Nirmala UI Semilight" w:cs="Nirmala UI Semilight"/>
                <w:lang w:val="en-GB"/>
              </w:rPr>
              <w:t xml:space="preserve">for the integration of mountain indigenous traditional knowledge systems when devising climate change adaptation strategies. </w:t>
            </w:r>
          </w:p>
          <w:p w:rsidR="00554709" w:rsidRDefault="00554709" w:rsidP="00E3539F">
            <w:pPr>
              <w:rPr>
                <w:rFonts w:ascii="Nirmala UI Semilight" w:hAnsi="Nirmala UI Semilight" w:cs="Nirmala UI Semilight"/>
                <w:b/>
                <w:color w:val="ED7D31" w:themeColor="accent2"/>
                <w:lang w:val="en-GB"/>
              </w:rPr>
            </w:pPr>
          </w:p>
          <w:p w:rsidR="00554709" w:rsidRDefault="005C2EE4" w:rsidP="00554709">
            <w:pPr>
              <w:ind w:left="426" w:hanging="426"/>
              <w:rPr>
                <w:rFonts w:ascii="Nirmala UI Semilight" w:hAnsi="Nirmala UI Semilight" w:cs="Nirmala UI Semilight"/>
                <w:lang w:val="en-GB"/>
              </w:rPr>
            </w:pPr>
            <w:r>
              <w:rPr>
                <w:rFonts w:ascii="Nirmala UI Semilight" w:hAnsi="Nirmala UI Semilight" w:cs="Nirmala UI Semilight"/>
                <w:b/>
                <w:lang w:val="en-GB"/>
              </w:rPr>
              <w:t xml:space="preserve">Highlight </w:t>
            </w:r>
            <w:r>
              <w:rPr>
                <w:rFonts w:ascii="Nirmala UI Semilight" w:hAnsi="Nirmala UI Semilight" w:cs="Nirmala UI Semilight"/>
                <w:lang w:val="en-GB"/>
              </w:rPr>
              <w:t xml:space="preserve"> the need to specify that</w:t>
            </w:r>
            <w:r w:rsidR="00554709">
              <w:rPr>
                <w:rFonts w:ascii="Nirmala UI Semilight" w:hAnsi="Nirmala UI Semilight" w:cs="Nirmala UI Semilight"/>
                <w:lang w:val="en-GB"/>
              </w:rPr>
              <w:t xml:space="preserve"> mountains are among </w:t>
            </w:r>
            <w:r w:rsidR="006E3A8D" w:rsidRPr="00554709">
              <w:rPr>
                <w:rFonts w:ascii="Nirmala UI Semilight" w:hAnsi="Nirmala UI Semilight" w:cs="Nirmala UI Semilight"/>
                <w:lang w:val="en-GB"/>
              </w:rPr>
              <w:t xml:space="preserve">the fragile ecosystems referred </w:t>
            </w:r>
            <w:r w:rsidR="0052525E">
              <w:rPr>
                <w:rFonts w:ascii="Nirmala UI Semilight" w:hAnsi="Nirmala UI Semilight" w:cs="Nirmala UI Semilight"/>
                <w:lang w:val="en-GB"/>
              </w:rPr>
              <w:t xml:space="preserve">in the text of the UNFCCC COP 21 Agreement, in acknowledgement of their high susceptibility </w:t>
            </w:r>
            <w:r w:rsidR="006E3A8D" w:rsidRPr="00554709">
              <w:rPr>
                <w:rFonts w:ascii="Nirmala UI Semilight" w:hAnsi="Nirmala UI Semilight" w:cs="Nirmala UI Semilight"/>
                <w:lang w:val="en-GB"/>
              </w:rPr>
              <w:t>to</w:t>
            </w:r>
            <w:r w:rsidR="00554709">
              <w:rPr>
                <w:rFonts w:ascii="Nirmala UI Semilight" w:hAnsi="Nirmala UI Semilight" w:cs="Nirmala UI Semilight"/>
                <w:lang w:val="en-GB"/>
              </w:rPr>
              <w:t xml:space="preserve"> climate change and the associated impact on the flow of ecosystem services that are vital for all humankind and </w:t>
            </w:r>
          </w:p>
          <w:p w:rsidR="00554709" w:rsidRDefault="00554709" w:rsidP="005C2EE4">
            <w:pPr>
              <w:rPr>
                <w:rFonts w:ascii="Nirmala UI Semilight" w:hAnsi="Nirmala UI Semilight" w:cs="Nirmala UI Semilight"/>
                <w:lang w:val="en-GB"/>
              </w:rPr>
            </w:pPr>
          </w:p>
          <w:p w:rsidR="005C2EE4" w:rsidRDefault="00554709" w:rsidP="00554709">
            <w:pPr>
              <w:ind w:left="426" w:hanging="426"/>
              <w:rPr>
                <w:rFonts w:ascii="Nirmala UI Semilight" w:hAnsi="Nirmala UI Semilight" w:cs="Nirmala UI Semilight"/>
                <w:b/>
                <w:sz w:val="36"/>
                <w:szCs w:val="36"/>
                <w:lang w:val="en-GB"/>
              </w:rPr>
            </w:pPr>
            <w:r>
              <w:rPr>
                <w:rFonts w:ascii="Nirmala UI Semilight" w:hAnsi="Nirmala UI Semilight" w:cs="Nirmala UI Semilight"/>
                <w:b/>
                <w:lang w:val="en-GB"/>
              </w:rPr>
              <w:t xml:space="preserve">Request that mountains are adequately included in the climate change negotiations, and adaptation and mitigation policies. </w:t>
            </w:r>
          </w:p>
        </w:tc>
        <w:tc>
          <w:tcPr>
            <w:tcW w:w="4943" w:type="dxa"/>
            <w:tcBorders>
              <w:bottom w:val="single" w:sz="4" w:space="0" w:color="auto"/>
            </w:tcBorders>
          </w:tcPr>
          <w:p w:rsidR="001B29F3" w:rsidRDefault="00EF4314" w:rsidP="001B29F3">
            <w:pPr>
              <w:jc w:val="center"/>
              <w:rPr>
                <w:rFonts w:ascii="Nirmala UI Semilight" w:hAnsi="Nirmala UI Semilight" w:cs="Nirmala UI Semilight"/>
                <w:b/>
                <w:sz w:val="36"/>
                <w:szCs w:val="36"/>
                <w:lang w:val="es-ES"/>
              </w:rPr>
            </w:pPr>
            <w:r>
              <w:rPr>
                <w:rFonts w:ascii="Nirmala UI Semilight" w:hAnsi="Nirmala UI Semilight" w:cs="Nirmala UI Semilight"/>
                <w:b/>
                <w:sz w:val="36"/>
                <w:szCs w:val="36"/>
                <w:lang w:val="es-ES"/>
              </w:rPr>
              <w:lastRenderedPageBreak/>
              <w:t>Petición</w:t>
            </w:r>
            <w:r w:rsidR="001B29F3" w:rsidRPr="001B29F3">
              <w:rPr>
                <w:rFonts w:ascii="Nirmala UI Semilight" w:hAnsi="Nirmala UI Semilight" w:cs="Nirmala UI Semilight"/>
                <w:b/>
                <w:sz w:val="36"/>
                <w:szCs w:val="36"/>
                <w:lang w:val="es-ES"/>
              </w:rPr>
              <w:t xml:space="preserve"> Internacional</w:t>
            </w:r>
            <w:r w:rsidR="001B29F3">
              <w:rPr>
                <w:rFonts w:ascii="Nirmala UI Semilight" w:hAnsi="Nirmala UI Semilight" w:cs="Nirmala UI Semilight"/>
                <w:b/>
                <w:sz w:val="36"/>
                <w:szCs w:val="36"/>
                <w:lang w:val="es-ES"/>
              </w:rPr>
              <w:t xml:space="preserve"> sobre Ecosistemas y Pueblos de Montaña afectados por el Cambio Climático</w:t>
            </w:r>
          </w:p>
          <w:p w:rsidR="001B29F3" w:rsidRDefault="001B29F3" w:rsidP="001B29F3">
            <w:pPr>
              <w:jc w:val="center"/>
              <w:rPr>
                <w:rFonts w:ascii="Nirmala UI Semilight" w:hAnsi="Nirmala UI Semilight" w:cs="Nirmala UI Semilight"/>
                <w:b/>
                <w:sz w:val="36"/>
                <w:szCs w:val="36"/>
                <w:lang w:val="es-ES"/>
              </w:rPr>
            </w:pPr>
          </w:p>
          <w:p w:rsidR="001B29F3" w:rsidRPr="00266A43" w:rsidRDefault="001B29F3" w:rsidP="001B29F3">
            <w:pPr>
              <w:rPr>
                <w:rFonts w:ascii="Nirmala UI Semilight" w:hAnsi="Nirmala UI Semilight" w:cs="Nirmala UI Semilight"/>
                <w:lang w:val="es-ES"/>
              </w:rPr>
            </w:pPr>
            <w:r w:rsidRPr="00266A43">
              <w:rPr>
                <w:rFonts w:ascii="Nirmala UI Semilight" w:hAnsi="Nirmala UI Semilight" w:cs="Nirmala UI Semilight"/>
                <w:lang w:val="es-ES"/>
              </w:rPr>
              <w:t xml:space="preserve">Los firmantes, </w:t>
            </w:r>
          </w:p>
          <w:p w:rsidR="00266A43" w:rsidRDefault="001B29F3" w:rsidP="00266A43">
            <w:pPr>
              <w:rPr>
                <w:rFonts w:ascii="Nirmala UI Semilight" w:hAnsi="Nirmala UI Semilight" w:cs="Nirmala UI Semilight"/>
                <w:lang w:val="es-ES"/>
              </w:rPr>
            </w:pPr>
            <w:r w:rsidRPr="00266A43">
              <w:rPr>
                <w:rFonts w:ascii="Nirmala UI Semilight" w:hAnsi="Nirmala UI Semilight" w:cs="Nirmala UI Semilight"/>
                <w:lang w:val="es-ES"/>
              </w:rPr>
              <w:t xml:space="preserve">Coordinados por la Alianza para las Montañas </w:t>
            </w:r>
            <w:r w:rsidR="00266A43" w:rsidRPr="00266A43">
              <w:rPr>
                <w:rFonts w:ascii="Nirmala UI Semilight" w:hAnsi="Nirmala UI Semilight" w:cs="Nirmala UI Semilight"/>
                <w:lang w:val="es-ES"/>
              </w:rPr>
              <w:t xml:space="preserve">invitamos </w:t>
            </w:r>
            <w:r w:rsidR="00EF4314">
              <w:rPr>
                <w:rFonts w:ascii="Nirmala UI Semilight" w:hAnsi="Nirmala UI Semilight" w:cs="Nirmala UI Semilight"/>
                <w:lang w:val="es-ES"/>
              </w:rPr>
              <w:t xml:space="preserve">por este medio </w:t>
            </w:r>
            <w:r w:rsidR="00266A43">
              <w:rPr>
                <w:rFonts w:ascii="Nirmala UI Semilight" w:hAnsi="Nirmala UI Semilight" w:cs="Nirmala UI Semilight"/>
                <w:lang w:val="es-ES"/>
              </w:rPr>
              <w:t>a la 21° sesión de la Conferencia de las Partes de la Convención Marco sobre Cambio Climático</w:t>
            </w:r>
            <w:r w:rsidR="00EF4314">
              <w:rPr>
                <w:rFonts w:ascii="Nirmala UI Semilight" w:hAnsi="Nirmala UI Semilight" w:cs="Nirmala UI Semilight"/>
                <w:lang w:val="es-ES"/>
              </w:rPr>
              <w:t>,</w:t>
            </w:r>
            <w:r w:rsidR="00266A43">
              <w:rPr>
                <w:rFonts w:ascii="Nirmala UI Semilight" w:hAnsi="Nirmala UI Semilight" w:cs="Nirmala UI Semilight"/>
                <w:lang w:val="es-ES"/>
              </w:rPr>
              <w:t xml:space="preserve"> </w:t>
            </w:r>
            <w:r w:rsidR="00EF4314">
              <w:rPr>
                <w:rFonts w:ascii="Nirmala UI Semilight" w:hAnsi="Nirmala UI Semilight" w:cs="Nirmala UI Semilight"/>
                <w:lang w:val="es-ES"/>
              </w:rPr>
              <w:t xml:space="preserve">a poner especial atención a los impactos del cambio climático en las </w:t>
            </w:r>
            <w:r w:rsidR="00266A43">
              <w:rPr>
                <w:rFonts w:ascii="Nirmala UI Semilight" w:hAnsi="Nirmala UI Semilight" w:cs="Nirmala UI Semilight"/>
                <w:lang w:val="es-ES"/>
              </w:rPr>
              <w:t>regiones de montaña y comunidades humanas</w:t>
            </w:r>
            <w:r w:rsidR="00A518E6">
              <w:rPr>
                <w:rFonts w:ascii="Nirmala UI Semilight" w:hAnsi="Nirmala UI Semilight" w:cs="Nirmala UI Semilight"/>
                <w:lang w:val="es-ES"/>
              </w:rPr>
              <w:t xml:space="preserve"> </w:t>
            </w:r>
            <w:r w:rsidR="006D1B9F" w:rsidRPr="00EF4314">
              <w:rPr>
                <w:rFonts w:ascii="Nirmala UI Semilight" w:hAnsi="Nirmala UI Semilight" w:cs="Nirmala UI Semilight"/>
                <w:lang w:val="es-ES"/>
              </w:rPr>
              <w:t xml:space="preserve">que </w:t>
            </w:r>
            <w:r w:rsidR="00EF4314" w:rsidRPr="00EF4314">
              <w:rPr>
                <w:rFonts w:ascii="Nirmala UI Semilight" w:hAnsi="Nirmala UI Semilight" w:cs="Nirmala UI Semilight"/>
                <w:lang w:val="es-ES"/>
              </w:rPr>
              <w:t xml:space="preserve">de ellas </w:t>
            </w:r>
            <w:r w:rsidR="006D1B9F" w:rsidRPr="00EF4314">
              <w:rPr>
                <w:rFonts w:ascii="Nirmala UI Semilight" w:hAnsi="Nirmala UI Semilight" w:cs="Nirmala UI Semilight"/>
                <w:lang w:val="es-ES"/>
              </w:rPr>
              <w:t>dependen</w:t>
            </w:r>
            <w:r w:rsidR="00266A43">
              <w:rPr>
                <w:rFonts w:ascii="Nirmala UI Semilight" w:hAnsi="Nirmala UI Semilight" w:cs="Nirmala UI Semilight"/>
                <w:lang w:val="es-ES"/>
              </w:rPr>
              <w:t xml:space="preserve">. </w:t>
            </w:r>
          </w:p>
          <w:p w:rsidR="00EF4314" w:rsidRDefault="00EF4314" w:rsidP="00266A43">
            <w:pPr>
              <w:rPr>
                <w:rFonts w:ascii="Nirmala UI Semilight" w:hAnsi="Nirmala UI Semilight" w:cs="Nirmala UI Semilight"/>
                <w:lang w:val="es-ES"/>
              </w:rPr>
            </w:pPr>
          </w:p>
          <w:p w:rsidR="00266A43" w:rsidRDefault="00266A43" w:rsidP="00266A43">
            <w:pPr>
              <w:rPr>
                <w:rFonts w:ascii="Nirmala UI Semilight" w:hAnsi="Nirmala UI Semilight" w:cs="Nirmala UI Semilight"/>
                <w:lang w:val="es-ES"/>
              </w:rPr>
            </w:pPr>
            <w:r>
              <w:rPr>
                <w:rFonts w:ascii="Nirmala UI Semilight" w:hAnsi="Nirmala UI Semilight" w:cs="Nirmala UI Semilight"/>
                <w:lang w:val="es-ES"/>
              </w:rPr>
              <w:t xml:space="preserve">Los firmantes, </w:t>
            </w:r>
          </w:p>
          <w:p w:rsidR="00EF4314" w:rsidRDefault="00EF4314" w:rsidP="00266A43">
            <w:pPr>
              <w:rPr>
                <w:rFonts w:ascii="Nirmala UI Semilight" w:hAnsi="Nirmala UI Semilight" w:cs="Nirmala UI Semilight"/>
                <w:lang w:val="es-ES"/>
              </w:rPr>
            </w:pPr>
          </w:p>
          <w:p w:rsidR="00266A43" w:rsidRDefault="00266A43" w:rsidP="00554709">
            <w:pPr>
              <w:ind w:left="444" w:hanging="444"/>
              <w:rPr>
                <w:rFonts w:ascii="Nirmala UI Semilight" w:hAnsi="Nirmala UI Semilight" w:cs="Nirmala UI Semilight"/>
                <w:lang w:val="es-ES"/>
              </w:rPr>
            </w:pPr>
            <w:r w:rsidRPr="00266A43">
              <w:rPr>
                <w:rFonts w:ascii="Nirmala UI Semilight" w:hAnsi="Nirmala UI Semilight" w:cs="Nirmala UI Semilight"/>
                <w:b/>
                <w:lang w:val="es-ES"/>
              </w:rPr>
              <w:t>Reconocemos</w:t>
            </w:r>
            <w:r>
              <w:rPr>
                <w:rFonts w:ascii="Nirmala UI Semilight" w:hAnsi="Nirmala UI Semilight" w:cs="Nirmala UI Semilight"/>
                <w:lang w:val="es-ES"/>
              </w:rPr>
              <w:t xml:space="preserve"> </w:t>
            </w:r>
            <w:r w:rsidR="00EF4314">
              <w:rPr>
                <w:rFonts w:ascii="Nirmala UI Semilight" w:hAnsi="Nirmala UI Semilight" w:cs="Nirmala UI Semilight"/>
                <w:lang w:val="es-ES"/>
              </w:rPr>
              <w:t xml:space="preserve">la importancia global </w:t>
            </w:r>
            <w:r>
              <w:rPr>
                <w:rFonts w:ascii="Nirmala UI Semilight" w:hAnsi="Nirmala UI Semilight" w:cs="Nirmala UI Semilight"/>
                <w:lang w:val="es-ES"/>
              </w:rPr>
              <w:t xml:space="preserve">de las áreas de montaña como proveedoras de agua, </w:t>
            </w:r>
            <w:r w:rsidR="00EF4314">
              <w:rPr>
                <w:rFonts w:ascii="Nirmala UI Semilight" w:hAnsi="Nirmala UI Semilight" w:cs="Nirmala UI Semilight"/>
                <w:lang w:val="es-ES"/>
              </w:rPr>
              <w:t xml:space="preserve">hospederas de cultura y </w:t>
            </w:r>
            <w:r>
              <w:rPr>
                <w:rFonts w:ascii="Nirmala UI Semilight" w:hAnsi="Nirmala UI Semilight" w:cs="Nirmala UI Semilight"/>
                <w:lang w:val="es-ES"/>
              </w:rPr>
              <w:t>diversidad biológica</w:t>
            </w:r>
            <w:r w:rsidR="00EF4314">
              <w:rPr>
                <w:rFonts w:ascii="Nirmala UI Semilight" w:hAnsi="Nirmala UI Semilight" w:cs="Nirmala UI Semilight"/>
                <w:lang w:val="es-ES"/>
              </w:rPr>
              <w:t>,</w:t>
            </w:r>
            <w:r>
              <w:rPr>
                <w:rFonts w:ascii="Nirmala UI Semilight" w:hAnsi="Nirmala UI Semilight" w:cs="Nirmala UI Semilight"/>
                <w:lang w:val="es-ES"/>
              </w:rPr>
              <w:t xml:space="preserve"> y fuentes de productos esenciales para la humanidad en su conjunto; y como lugares de gran </w:t>
            </w:r>
            <w:r w:rsidR="00EF4314">
              <w:rPr>
                <w:rFonts w:ascii="Nirmala UI Semilight" w:hAnsi="Nirmala UI Semilight" w:cs="Nirmala UI Semilight"/>
                <w:lang w:val="es-ES"/>
              </w:rPr>
              <w:t xml:space="preserve">relevancia </w:t>
            </w:r>
            <w:r>
              <w:rPr>
                <w:rFonts w:ascii="Nirmala UI Semilight" w:hAnsi="Nirmala UI Semilight" w:cs="Nirmala UI Semilight"/>
                <w:lang w:val="es-ES"/>
              </w:rPr>
              <w:t>espiritual, recreativo, turístico e histórico.</w:t>
            </w:r>
          </w:p>
          <w:p w:rsidR="00EB058E" w:rsidRDefault="00EB058E" w:rsidP="00266A43">
            <w:pPr>
              <w:rPr>
                <w:rFonts w:ascii="Nirmala UI Semilight" w:hAnsi="Nirmala UI Semilight" w:cs="Nirmala UI Semilight"/>
                <w:lang w:val="es-ES"/>
              </w:rPr>
            </w:pPr>
          </w:p>
          <w:p w:rsidR="00EB058E" w:rsidRDefault="00EB058E" w:rsidP="00554709">
            <w:pPr>
              <w:ind w:left="444" w:hanging="444"/>
              <w:rPr>
                <w:rFonts w:ascii="Nirmala UI Semilight" w:hAnsi="Nirmala UI Semilight" w:cs="Nirmala UI Semilight"/>
                <w:lang w:val="es-ES"/>
              </w:rPr>
            </w:pPr>
            <w:r>
              <w:rPr>
                <w:rFonts w:ascii="Nirmala UI Semilight" w:hAnsi="Nirmala UI Semilight" w:cs="Nirmala UI Semilight"/>
                <w:b/>
                <w:lang w:val="es-ES"/>
              </w:rPr>
              <w:t>Recordamos</w:t>
            </w:r>
            <w:r>
              <w:rPr>
                <w:rFonts w:ascii="Nirmala UI Semilight" w:hAnsi="Nirmala UI Semilight" w:cs="Nirmala UI Semilight"/>
                <w:lang w:val="es-ES"/>
              </w:rPr>
              <w:t xml:space="preserve"> que las montañas son a menudo ecosistemas frágiles y fácilmente dañados, como se indica en el Programa 21 y en el documento final de Río+20, El Futuro que Queremos, y necesitan inversiones específicas y la debida atención política. </w:t>
            </w:r>
          </w:p>
          <w:p w:rsidR="00EB058E" w:rsidRDefault="00EB058E" w:rsidP="00266A43">
            <w:pPr>
              <w:rPr>
                <w:rFonts w:ascii="Nirmala UI Semilight" w:hAnsi="Nirmala UI Semilight" w:cs="Nirmala UI Semilight"/>
                <w:lang w:val="es-ES"/>
              </w:rPr>
            </w:pPr>
          </w:p>
          <w:p w:rsidR="00EB058E" w:rsidRDefault="00EB058E" w:rsidP="00554709">
            <w:pPr>
              <w:ind w:left="444" w:hanging="444"/>
              <w:rPr>
                <w:rFonts w:ascii="Nirmala UI Semilight" w:hAnsi="Nirmala UI Semilight" w:cs="Nirmala UI Semilight"/>
                <w:lang w:val="es-ES"/>
              </w:rPr>
            </w:pPr>
            <w:r>
              <w:rPr>
                <w:rFonts w:ascii="Nirmala UI Semilight" w:hAnsi="Nirmala UI Semilight" w:cs="Nirmala UI Semilight"/>
                <w:b/>
                <w:lang w:val="es-ES"/>
              </w:rPr>
              <w:t xml:space="preserve">Reconocemos que </w:t>
            </w:r>
            <w:r>
              <w:rPr>
                <w:rFonts w:ascii="Nirmala UI Semilight" w:hAnsi="Nirmala UI Semilight" w:cs="Nirmala UI Semilight"/>
                <w:lang w:val="es-ES"/>
              </w:rPr>
              <w:t xml:space="preserve">las comunidades de montaña han desarrollado técnicas tradicionales y conocimientos que podrían ser altamente valiosos en la adaptación al cambio climático y para la construcción de resiliencia. </w:t>
            </w:r>
          </w:p>
          <w:p w:rsidR="00EB058E" w:rsidRDefault="00EB058E" w:rsidP="00266A43">
            <w:pPr>
              <w:rPr>
                <w:rFonts w:ascii="Nirmala UI Semilight" w:hAnsi="Nirmala UI Semilight" w:cs="Nirmala UI Semilight"/>
                <w:lang w:val="es-ES"/>
              </w:rPr>
            </w:pPr>
          </w:p>
          <w:p w:rsidR="00EB058E" w:rsidRDefault="00EB058E" w:rsidP="00554709">
            <w:pPr>
              <w:ind w:left="444" w:hanging="444"/>
              <w:rPr>
                <w:rFonts w:ascii="Nirmala UI Semilight" w:hAnsi="Nirmala UI Semilight" w:cs="Nirmala UI Semilight"/>
                <w:lang w:val="es-ES"/>
              </w:rPr>
            </w:pPr>
            <w:r>
              <w:rPr>
                <w:rFonts w:ascii="Nirmala UI Semilight" w:hAnsi="Nirmala UI Semilight" w:cs="Nirmala UI Semilight"/>
                <w:b/>
                <w:lang w:val="es-ES"/>
              </w:rPr>
              <w:t xml:space="preserve">Reconocemos </w:t>
            </w:r>
            <w:r>
              <w:rPr>
                <w:rFonts w:ascii="Nirmala UI Semilight" w:hAnsi="Nirmala UI Semilight" w:cs="Nirmala UI Semilight"/>
                <w:lang w:val="es-ES"/>
              </w:rPr>
              <w:t xml:space="preserve">el papel clave que desempeñan las mujeres de montaña como custodias de tradiciones y promotoras de innovaciones y desarrollo. </w:t>
            </w:r>
          </w:p>
          <w:p w:rsidR="00EB058E" w:rsidRDefault="00EB058E" w:rsidP="00266A43">
            <w:pPr>
              <w:rPr>
                <w:rFonts w:ascii="Nirmala UI Semilight" w:hAnsi="Nirmala UI Semilight" w:cs="Nirmala UI Semilight"/>
                <w:lang w:val="es-ES"/>
              </w:rPr>
            </w:pPr>
          </w:p>
          <w:p w:rsidR="006F5161" w:rsidRPr="00EB058E" w:rsidRDefault="006F5161" w:rsidP="00554709">
            <w:pPr>
              <w:ind w:left="444" w:hanging="444"/>
              <w:rPr>
                <w:rFonts w:ascii="Nirmala UI Semilight" w:hAnsi="Nirmala UI Semilight" w:cs="Nirmala UI Semilight"/>
                <w:lang w:val="es-ES"/>
              </w:rPr>
            </w:pPr>
            <w:r w:rsidRPr="00EB058E">
              <w:rPr>
                <w:rFonts w:ascii="Nirmala UI Semilight" w:hAnsi="Nirmala UI Semilight" w:cs="Nirmala UI Semilight"/>
                <w:b/>
                <w:lang w:val="es-ES"/>
              </w:rPr>
              <w:t>Reconocemos que</w:t>
            </w:r>
            <w:r w:rsidRPr="00EB058E">
              <w:rPr>
                <w:rFonts w:ascii="Nirmala UI Semilight" w:hAnsi="Nirmala UI Semilight" w:cs="Nirmala UI Semilight"/>
                <w:lang w:val="es-ES"/>
              </w:rPr>
              <w:t xml:space="preserve"> las áreas de montaña son canastas de alimentos tanto para los habitantes de las montañas como de las comunidades en </w:t>
            </w:r>
            <w:r w:rsidR="00EB058E">
              <w:rPr>
                <w:rFonts w:ascii="Nirmala UI Semilight" w:hAnsi="Nirmala UI Semilight" w:cs="Nirmala UI Semilight"/>
                <w:lang w:val="es-ES"/>
              </w:rPr>
              <w:t>tierras</w:t>
            </w:r>
            <w:r w:rsidRPr="00EB058E">
              <w:rPr>
                <w:rFonts w:ascii="Nirmala UI Semilight" w:hAnsi="Nirmala UI Semilight" w:cs="Nirmala UI Semilight"/>
                <w:lang w:val="es-ES"/>
              </w:rPr>
              <w:t xml:space="preserve"> bajas, pero que el cambio climático está amenazando la capacidad de las montañas para </w:t>
            </w:r>
            <w:r w:rsidR="00EB058E" w:rsidRPr="00EB058E">
              <w:rPr>
                <w:rFonts w:ascii="Nirmala UI Semilight" w:hAnsi="Nirmala UI Semilight" w:cs="Nirmala UI Semilight"/>
                <w:lang w:val="es-ES"/>
              </w:rPr>
              <w:t>continuar brindando estos servicios y funciones.</w:t>
            </w:r>
          </w:p>
          <w:p w:rsidR="00266A43" w:rsidRDefault="00266A43" w:rsidP="00266A43">
            <w:pPr>
              <w:rPr>
                <w:rFonts w:ascii="Nirmala UI Semilight" w:hAnsi="Nirmala UI Semilight" w:cs="Nirmala UI Semilight"/>
                <w:lang w:val="es-ES"/>
              </w:rPr>
            </w:pPr>
          </w:p>
          <w:p w:rsidR="00266A43" w:rsidRDefault="001D5A1D" w:rsidP="00554709">
            <w:pPr>
              <w:ind w:left="444" w:hanging="444"/>
              <w:rPr>
                <w:rFonts w:ascii="Nirmala UI Semilight" w:hAnsi="Nirmala UI Semilight" w:cs="Nirmala UI Semilight"/>
                <w:lang w:val="es-ES"/>
              </w:rPr>
            </w:pPr>
            <w:r>
              <w:rPr>
                <w:rFonts w:ascii="Nirmala UI Semilight" w:hAnsi="Nirmala UI Semilight" w:cs="Nirmala UI Semilight"/>
                <w:b/>
                <w:lang w:val="es-ES"/>
              </w:rPr>
              <w:t xml:space="preserve">Destacamos que </w:t>
            </w:r>
            <w:r w:rsidR="00266A43">
              <w:rPr>
                <w:rFonts w:ascii="Nirmala UI Semilight" w:hAnsi="Nirmala UI Semilight" w:cs="Nirmala UI Semilight"/>
                <w:lang w:val="es-ES"/>
              </w:rPr>
              <w:t xml:space="preserve">el cambio climático en muchas </w:t>
            </w:r>
            <w:r w:rsidR="00266A43">
              <w:rPr>
                <w:rFonts w:ascii="Nirmala UI Semilight" w:hAnsi="Nirmala UI Semilight" w:cs="Nirmala UI Semilight"/>
                <w:lang w:val="es-ES"/>
              </w:rPr>
              <w:lastRenderedPageBreak/>
              <w:t xml:space="preserve">áreas de montaña está avanzando más rápido que en otras partes del mundo, creando </w:t>
            </w:r>
            <w:r>
              <w:rPr>
                <w:rFonts w:ascii="Nirmala UI Semilight" w:hAnsi="Nirmala UI Semilight" w:cs="Nirmala UI Semilight"/>
                <w:lang w:val="es-ES"/>
              </w:rPr>
              <w:t xml:space="preserve">alta preocupación </w:t>
            </w:r>
            <w:r w:rsidR="00266A43">
              <w:rPr>
                <w:rFonts w:ascii="Nirmala UI Semilight" w:hAnsi="Nirmala UI Semilight" w:cs="Nirmala UI Semilight"/>
                <w:lang w:val="es-ES"/>
              </w:rPr>
              <w:t>p</w:t>
            </w:r>
            <w:r>
              <w:rPr>
                <w:rFonts w:ascii="Nirmala UI Semilight" w:hAnsi="Nirmala UI Semilight" w:cs="Nirmala UI Semilight"/>
                <w:lang w:val="es-ES"/>
              </w:rPr>
              <w:t>or</w:t>
            </w:r>
            <w:r w:rsidR="00266A43">
              <w:rPr>
                <w:rFonts w:ascii="Nirmala UI Semilight" w:hAnsi="Nirmala UI Semilight" w:cs="Nirmala UI Semilight"/>
                <w:lang w:val="es-ES"/>
              </w:rPr>
              <w:t xml:space="preserve">: </w:t>
            </w:r>
          </w:p>
          <w:p w:rsidR="00266A43" w:rsidRDefault="001D5A1D" w:rsidP="00266A43">
            <w:pPr>
              <w:pStyle w:val="Prrafodelista"/>
              <w:numPr>
                <w:ilvl w:val="0"/>
                <w:numId w:val="4"/>
              </w:numPr>
              <w:rPr>
                <w:rFonts w:ascii="Nirmala UI Semilight" w:hAnsi="Nirmala UI Semilight" w:cs="Nirmala UI Semilight"/>
                <w:lang w:val="es-ES"/>
              </w:rPr>
            </w:pPr>
            <w:r>
              <w:rPr>
                <w:rFonts w:ascii="Nirmala UI Semilight" w:hAnsi="Nirmala UI Semilight" w:cs="Nirmala UI Semilight"/>
                <w:lang w:val="es-ES"/>
              </w:rPr>
              <w:t>l</w:t>
            </w:r>
            <w:r w:rsidR="00266A43">
              <w:rPr>
                <w:rFonts w:ascii="Nirmala UI Semilight" w:hAnsi="Nirmala UI Semilight" w:cs="Nirmala UI Semilight"/>
                <w:lang w:val="es-ES"/>
              </w:rPr>
              <w:t xml:space="preserve">os medios de vida de los </w:t>
            </w:r>
            <w:r>
              <w:rPr>
                <w:rFonts w:ascii="Nirmala UI Semilight" w:hAnsi="Nirmala UI Semilight" w:cs="Nirmala UI Semilight"/>
                <w:lang w:val="es-ES"/>
              </w:rPr>
              <w:t>pueblos de montaña</w:t>
            </w:r>
            <w:r w:rsidR="00266A43">
              <w:rPr>
                <w:rFonts w:ascii="Nirmala UI Semilight" w:hAnsi="Nirmala UI Semilight" w:cs="Nirmala UI Semilight"/>
                <w:lang w:val="es-ES"/>
              </w:rPr>
              <w:t xml:space="preserve"> y la seguridad de las comunidades locales </w:t>
            </w:r>
            <w:r>
              <w:rPr>
                <w:rFonts w:ascii="Nirmala UI Semilight" w:hAnsi="Nirmala UI Semilight" w:cs="Nirmala UI Semilight"/>
                <w:lang w:val="es-ES"/>
              </w:rPr>
              <w:t xml:space="preserve">y </w:t>
            </w:r>
            <w:r w:rsidR="00266A43">
              <w:rPr>
                <w:rFonts w:ascii="Nirmala UI Semilight" w:hAnsi="Nirmala UI Semilight" w:cs="Nirmala UI Semilight"/>
                <w:lang w:val="es-ES"/>
              </w:rPr>
              <w:t>visitantes</w:t>
            </w:r>
            <w:r>
              <w:rPr>
                <w:rFonts w:ascii="Nirmala UI Semilight" w:hAnsi="Nirmala UI Semilight" w:cs="Nirmala UI Semilight"/>
                <w:lang w:val="es-ES"/>
              </w:rPr>
              <w:t>,</w:t>
            </w:r>
            <w:r w:rsidR="00266A43">
              <w:rPr>
                <w:rFonts w:ascii="Nirmala UI Semilight" w:hAnsi="Nirmala UI Semilight" w:cs="Nirmala UI Semilight"/>
                <w:lang w:val="es-ES"/>
              </w:rPr>
              <w:t xml:space="preserve"> debido a los cambios en las precipitaciones, el aumento del</w:t>
            </w:r>
            <w:r>
              <w:rPr>
                <w:rFonts w:ascii="Nirmala UI Semilight" w:hAnsi="Nirmala UI Semilight" w:cs="Nirmala UI Semilight"/>
                <w:lang w:val="es-ES"/>
              </w:rPr>
              <w:t xml:space="preserve"> número de eventos extremos, el </w:t>
            </w:r>
            <w:r w:rsidR="006D1B9F" w:rsidRPr="001D5A1D">
              <w:rPr>
                <w:rFonts w:ascii="Nirmala UI Semilight" w:hAnsi="Nirmala UI Semilight" w:cs="Nirmala UI Semilight"/>
                <w:lang w:val="es-ES"/>
              </w:rPr>
              <w:t>derretimiento</w:t>
            </w:r>
            <w:r w:rsidR="00266A43">
              <w:rPr>
                <w:rFonts w:ascii="Nirmala UI Semilight" w:hAnsi="Nirmala UI Semilight" w:cs="Nirmala UI Semilight"/>
                <w:lang w:val="es-ES"/>
              </w:rPr>
              <w:t xml:space="preserve"> del permafrost, la destrucción de los bosques necesarios para la protección contra avalanchas y </w:t>
            </w:r>
            <w:r>
              <w:rPr>
                <w:rFonts w:ascii="Nirmala UI Semilight" w:hAnsi="Nirmala UI Semilight" w:cs="Nirmala UI Semilight"/>
                <w:lang w:val="es-ES"/>
              </w:rPr>
              <w:t xml:space="preserve">para la </w:t>
            </w:r>
            <w:r w:rsidR="00266A43">
              <w:rPr>
                <w:rFonts w:ascii="Nirmala UI Semilight" w:hAnsi="Nirmala UI Semilight" w:cs="Nirmala UI Semilight"/>
                <w:lang w:val="es-ES"/>
              </w:rPr>
              <w:t>estabiliza</w:t>
            </w:r>
            <w:r>
              <w:rPr>
                <w:rFonts w:ascii="Nirmala UI Semilight" w:hAnsi="Nirmala UI Semilight" w:cs="Nirmala UI Semilight"/>
                <w:lang w:val="es-ES"/>
              </w:rPr>
              <w:t>ción de</w:t>
            </w:r>
            <w:r w:rsidR="00266A43">
              <w:rPr>
                <w:rFonts w:ascii="Nirmala UI Semilight" w:hAnsi="Nirmala UI Semilight" w:cs="Nirmala UI Semilight"/>
                <w:lang w:val="es-ES"/>
              </w:rPr>
              <w:t xml:space="preserve"> laderas; </w:t>
            </w:r>
          </w:p>
          <w:p w:rsidR="00266A43" w:rsidRDefault="001D5A1D" w:rsidP="00266A43">
            <w:pPr>
              <w:pStyle w:val="Prrafodelista"/>
              <w:numPr>
                <w:ilvl w:val="0"/>
                <w:numId w:val="4"/>
              </w:numPr>
              <w:rPr>
                <w:rFonts w:ascii="Nirmala UI Semilight" w:hAnsi="Nirmala UI Semilight" w:cs="Nirmala UI Semilight"/>
                <w:lang w:val="es-ES"/>
              </w:rPr>
            </w:pPr>
            <w:r>
              <w:rPr>
                <w:rFonts w:ascii="Nirmala UI Semilight" w:hAnsi="Nirmala UI Semilight" w:cs="Nirmala UI Semilight"/>
                <w:lang w:val="es-ES"/>
              </w:rPr>
              <w:t>el r</w:t>
            </w:r>
            <w:r w:rsidR="004C38A0">
              <w:rPr>
                <w:rFonts w:ascii="Nirmala UI Semilight" w:hAnsi="Nirmala UI Semilight" w:cs="Nirmala UI Semilight"/>
                <w:lang w:val="es-ES"/>
              </w:rPr>
              <w:t>ápido derretimiento de glaciares y significativa reducción de la cubierta de ni</w:t>
            </w:r>
            <w:r>
              <w:rPr>
                <w:rFonts w:ascii="Nirmala UI Semilight" w:hAnsi="Nirmala UI Semilight" w:cs="Nirmala UI Semilight"/>
                <w:lang w:val="es-ES"/>
              </w:rPr>
              <w:t xml:space="preserve">eve en muchas partes del mundo están </w:t>
            </w:r>
            <w:r w:rsidR="00B75B78" w:rsidRPr="001D5A1D">
              <w:rPr>
                <w:rFonts w:ascii="Nirmala UI Semilight" w:hAnsi="Nirmala UI Semilight" w:cs="Nirmala UI Semilight"/>
                <w:lang w:val="es-ES"/>
              </w:rPr>
              <w:t>amenaza</w:t>
            </w:r>
            <w:r>
              <w:rPr>
                <w:rFonts w:ascii="Nirmala UI Semilight" w:hAnsi="Nirmala UI Semilight" w:cs="Nirmala UI Semilight"/>
                <w:lang w:val="es-ES"/>
              </w:rPr>
              <w:t>ndo las fuentes de agua vitales, especialmente</w:t>
            </w:r>
            <w:r w:rsidR="004C38A0">
              <w:rPr>
                <w:rFonts w:ascii="Nirmala UI Semilight" w:hAnsi="Nirmala UI Semilight" w:cs="Nirmala UI Semilight"/>
                <w:lang w:val="es-ES"/>
              </w:rPr>
              <w:t xml:space="preserve"> durante las estaciones secas, con efectos devastadores para las comunidades locales y las poblaciones aguas abajo, afectando la seguridad alimentaria regional y el desarrollo económico; y</w:t>
            </w:r>
          </w:p>
          <w:p w:rsidR="001D5A1D" w:rsidRDefault="001D5A1D" w:rsidP="00266A43">
            <w:pPr>
              <w:pStyle w:val="Prrafodelista"/>
              <w:numPr>
                <w:ilvl w:val="0"/>
                <w:numId w:val="4"/>
              </w:numPr>
              <w:rPr>
                <w:rFonts w:ascii="Nirmala UI Semilight" w:hAnsi="Nirmala UI Semilight" w:cs="Nirmala UI Semilight"/>
                <w:lang w:val="es-ES"/>
              </w:rPr>
            </w:pPr>
            <w:r>
              <w:rPr>
                <w:rFonts w:ascii="Nirmala UI Semilight" w:hAnsi="Nirmala UI Semilight" w:cs="Nirmala UI Semilight"/>
                <w:lang w:val="es-ES"/>
              </w:rPr>
              <w:t>l</w:t>
            </w:r>
            <w:r w:rsidR="004C38A0">
              <w:rPr>
                <w:rFonts w:ascii="Nirmala UI Semilight" w:hAnsi="Nirmala UI Semilight" w:cs="Nirmala UI Semilight"/>
                <w:lang w:val="es-ES"/>
              </w:rPr>
              <w:t>a pérdida de biodiversidad, como plantas y animales especializados de montaña que s</w:t>
            </w:r>
            <w:r w:rsidR="00B75B78">
              <w:rPr>
                <w:rFonts w:ascii="Nirmala UI Semilight" w:hAnsi="Nirmala UI Semilight" w:cs="Nirmala UI Semilight"/>
                <w:lang w:val="es-ES"/>
              </w:rPr>
              <w:t>on muy sensibles y vulnerables</w:t>
            </w:r>
            <w:r>
              <w:rPr>
                <w:rFonts w:ascii="Nirmala UI Semilight" w:hAnsi="Nirmala UI Semilight" w:cs="Nirmala UI Semilight"/>
                <w:lang w:val="es-ES"/>
              </w:rPr>
              <w:t xml:space="preserve"> a condiciones cambiantes. </w:t>
            </w:r>
          </w:p>
          <w:p w:rsidR="001D5A1D" w:rsidRDefault="001D5A1D" w:rsidP="004C38A0">
            <w:pPr>
              <w:rPr>
                <w:rFonts w:ascii="Nirmala UI Semilight" w:hAnsi="Nirmala UI Semilight" w:cs="Nirmala UI Semilight"/>
                <w:b/>
                <w:lang w:val="es-ES"/>
              </w:rPr>
            </w:pPr>
          </w:p>
          <w:p w:rsidR="004C38A0" w:rsidRDefault="004C38A0" w:rsidP="00554709">
            <w:pPr>
              <w:ind w:left="444" w:hanging="444"/>
              <w:rPr>
                <w:rFonts w:ascii="Nirmala UI Semilight" w:hAnsi="Nirmala UI Semilight" w:cs="Nirmala UI Semilight"/>
                <w:lang w:val="es-ES"/>
              </w:rPr>
            </w:pPr>
            <w:r w:rsidRPr="00CB445A">
              <w:rPr>
                <w:rFonts w:ascii="Nirmala UI Semilight" w:hAnsi="Nirmala UI Semilight" w:cs="Nirmala UI Semilight"/>
                <w:b/>
                <w:lang w:val="es-ES"/>
              </w:rPr>
              <w:t>Anima</w:t>
            </w:r>
            <w:r w:rsidR="00E3539F">
              <w:rPr>
                <w:rFonts w:ascii="Nirmala UI Semilight" w:hAnsi="Nirmala UI Semilight" w:cs="Nirmala UI Semilight"/>
                <w:b/>
                <w:lang w:val="es-ES"/>
              </w:rPr>
              <w:t>mos</w:t>
            </w:r>
            <w:r>
              <w:rPr>
                <w:rFonts w:ascii="Nirmala UI Semilight" w:hAnsi="Nirmala UI Semilight" w:cs="Nirmala UI Semilight"/>
                <w:lang w:val="es-ES"/>
              </w:rPr>
              <w:t xml:space="preserve"> a todos gobiernos</w:t>
            </w:r>
            <w:r w:rsidR="00554709">
              <w:rPr>
                <w:rFonts w:ascii="Nirmala UI Semilight" w:hAnsi="Nirmala UI Semilight" w:cs="Nirmala UI Semilight"/>
                <w:lang w:val="es-ES"/>
              </w:rPr>
              <w:t xml:space="preserve"> y otros actores relevantes</w:t>
            </w:r>
            <w:r>
              <w:rPr>
                <w:rFonts w:ascii="Nirmala UI Semilight" w:hAnsi="Nirmala UI Semilight" w:cs="Nirmala UI Semilight"/>
                <w:lang w:val="es-ES"/>
              </w:rPr>
              <w:t xml:space="preserve"> internacionales, regionales y nacionales a tomar medidas urgentes para mejorar las </w:t>
            </w:r>
            <w:r w:rsidR="00CB445A">
              <w:rPr>
                <w:rFonts w:ascii="Nirmala UI Semilight" w:hAnsi="Nirmala UI Semilight" w:cs="Nirmala UI Semilight"/>
                <w:lang w:val="es-ES"/>
              </w:rPr>
              <w:t xml:space="preserve">vidas y el sustento de los pueblos de montaña y salvaguardar los ecosistemas </w:t>
            </w:r>
            <w:r w:rsidR="006E3A8D" w:rsidRPr="00554709">
              <w:rPr>
                <w:rFonts w:ascii="Nirmala UI Semilight" w:hAnsi="Nirmala UI Semilight" w:cs="Nirmala UI Semilight"/>
                <w:lang w:val="es-ES"/>
              </w:rPr>
              <w:t>de montaña</w:t>
            </w:r>
            <w:r w:rsidR="006E3A8D">
              <w:rPr>
                <w:rFonts w:ascii="Nirmala UI Semilight" w:hAnsi="Nirmala UI Semilight" w:cs="Nirmala UI Semilight"/>
                <w:lang w:val="es-ES"/>
              </w:rPr>
              <w:t xml:space="preserve"> </w:t>
            </w:r>
            <w:r w:rsidR="00CB445A">
              <w:rPr>
                <w:rFonts w:ascii="Nirmala UI Semilight" w:hAnsi="Nirmala UI Semilight" w:cs="Nirmala UI Semilight"/>
                <w:lang w:val="es-ES"/>
              </w:rPr>
              <w:t xml:space="preserve">mediante la promoción de medidas de adaptación, inversiones y políticas específicas, así como promover una mejor compresión de los impactos del cambio climático en las zonas de montaña. </w:t>
            </w:r>
          </w:p>
          <w:p w:rsidR="00554709" w:rsidRDefault="00554709" w:rsidP="004C38A0">
            <w:pPr>
              <w:rPr>
                <w:rFonts w:ascii="Nirmala UI Semilight" w:hAnsi="Nirmala UI Semilight" w:cs="Nirmala UI Semilight"/>
                <w:lang w:val="es-ES"/>
              </w:rPr>
            </w:pPr>
          </w:p>
          <w:p w:rsidR="00554709" w:rsidRPr="00554709" w:rsidRDefault="00554709" w:rsidP="00554709">
            <w:pPr>
              <w:ind w:left="444" w:hanging="444"/>
              <w:rPr>
                <w:rFonts w:ascii="Nirmala UI Semilight" w:hAnsi="Nirmala UI Semilight" w:cs="Nirmala UI Semilight"/>
                <w:lang w:val="es-ES"/>
              </w:rPr>
            </w:pPr>
            <w:r>
              <w:rPr>
                <w:rFonts w:ascii="Nirmala UI Semilight" w:hAnsi="Nirmala UI Semilight" w:cs="Nirmala UI Semilight"/>
                <w:b/>
                <w:lang w:val="es-ES"/>
              </w:rPr>
              <w:t xml:space="preserve">Convocamos </w:t>
            </w:r>
            <w:r>
              <w:rPr>
                <w:rFonts w:ascii="Nirmala UI Semilight" w:hAnsi="Nirmala UI Semilight" w:cs="Nirmala UI Semilight"/>
                <w:lang w:val="es-ES"/>
              </w:rPr>
              <w:t xml:space="preserve">a la integración de los sistemas de conocimientos tradicionales indígenas de las montañas cuando se conciban estrategias de adaptación al cambio climático. </w:t>
            </w:r>
          </w:p>
          <w:p w:rsidR="00554709" w:rsidRDefault="00554709" w:rsidP="004C38A0">
            <w:pPr>
              <w:rPr>
                <w:rFonts w:ascii="Nirmala UI Semilight" w:hAnsi="Nirmala UI Semilight" w:cs="Nirmala UI Semilight"/>
                <w:lang w:val="es-ES"/>
              </w:rPr>
            </w:pPr>
          </w:p>
          <w:p w:rsidR="00CB445A" w:rsidRDefault="00CB445A" w:rsidP="0052525E">
            <w:pPr>
              <w:ind w:left="444" w:hanging="444"/>
              <w:rPr>
                <w:rFonts w:ascii="Nirmala UI Semilight" w:hAnsi="Nirmala UI Semilight" w:cs="Nirmala UI Semilight"/>
                <w:lang w:val="es-ES"/>
              </w:rPr>
            </w:pPr>
            <w:r w:rsidRPr="00CB445A">
              <w:rPr>
                <w:rFonts w:ascii="Nirmala UI Semilight" w:hAnsi="Nirmala UI Semilight" w:cs="Nirmala UI Semilight"/>
                <w:b/>
                <w:lang w:val="es-ES"/>
              </w:rPr>
              <w:t>Resaltamo</w:t>
            </w:r>
            <w:r>
              <w:rPr>
                <w:rFonts w:ascii="Nirmala UI Semilight" w:hAnsi="Nirmala UI Semilight" w:cs="Nirmala UI Semilight"/>
                <w:lang w:val="es-ES"/>
              </w:rPr>
              <w:t xml:space="preserve">s la necesidad de especificar que </w:t>
            </w:r>
            <w:r w:rsidR="0052525E">
              <w:rPr>
                <w:rFonts w:ascii="Nirmala UI Semilight" w:hAnsi="Nirmala UI Semilight" w:cs="Nirmala UI Semilight"/>
                <w:lang w:val="es-ES"/>
              </w:rPr>
              <w:t xml:space="preserve">las montañas están </w:t>
            </w:r>
            <w:r w:rsidR="006E3A8D" w:rsidRPr="00D01924">
              <w:rPr>
                <w:rFonts w:ascii="Nirmala UI Semilight" w:hAnsi="Nirmala UI Semilight" w:cs="Nirmala UI Semilight"/>
                <w:lang w:val="es-ES"/>
              </w:rPr>
              <w:t>entre los ecosistemas frágiles a los que se refiere</w:t>
            </w:r>
            <w:r w:rsidR="006E3A8D">
              <w:rPr>
                <w:rFonts w:ascii="Nirmala UI Semilight" w:hAnsi="Nirmala UI Semilight" w:cs="Nirmala UI Semilight"/>
                <w:lang w:val="es-ES"/>
              </w:rPr>
              <w:t xml:space="preserve"> </w:t>
            </w:r>
            <w:r>
              <w:rPr>
                <w:rFonts w:ascii="Nirmala UI Semilight" w:hAnsi="Nirmala UI Semilight" w:cs="Nirmala UI Semilight"/>
                <w:lang w:val="es-ES"/>
              </w:rPr>
              <w:t>en el texto del Acuerdo UNFCCC-COP</w:t>
            </w:r>
            <w:r w:rsidR="0052525E">
              <w:rPr>
                <w:rFonts w:ascii="Nirmala UI Semilight" w:hAnsi="Nirmala UI Semilight" w:cs="Nirmala UI Semilight"/>
                <w:lang w:val="es-ES"/>
              </w:rPr>
              <w:t xml:space="preserve"> 21, </w:t>
            </w:r>
            <w:r>
              <w:rPr>
                <w:rFonts w:ascii="Nirmala UI Semilight" w:hAnsi="Nirmala UI Semilight" w:cs="Nirmala UI Semilight"/>
                <w:lang w:val="es-ES"/>
              </w:rPr>
              <w:t xml:space="preserve">en reconocimiento de su alta susceptibilidad al cambio climático y el impacto asociado al flujo de servicios </w:t>
            </w:r>
            <w:r w:rsidR="00D01924">
              <w:rPr>
                <w:rFonts w:ascii="Nirmala UI Semilight" w:hAnsi="Nirmala UI Semilight" w:cs="Nirmala UI Semilight"/>
                <w:lang w:val="es-ES"/>
              </w:rPr>
              <w:t>eco sistémicos</w:t>
            </w:r>
            <w:r>
              <w:rPr>
                <w:rFonts w:ascii="Nirmala UI Semilight" w:hAnsi="Nirmala UI Semilight" w:cs="Nirmala UI Semilight"/>
                <w:lang w:val="es-ES"/>
              </w:rPr>
              <w:t xml:space="preserve"> que son vitales para toda la humanidad, y </w:t>
            </w:r>
          </w:p>
          <w:p w:rsidR="0052525E" w:rsidRDefault="0052525E" w:rsidP="004C38A0">
            <w:pPr>
              <w:rPr>
                <w:rFonts w:ascii="Nirmala UI Semilight" w:hAnsi="Nirmala UI Semilight" w:cs="Nirmala UI Semilight"/>
                <w:lang w:val="es-ES"/>
              </w:rPr>
            </w:pPr>
          </w:p>
          <w:p w:rsidR="00266A43" w:rsidRPr="001B29F3" w:rsidRDefault="00D01924" w:rsidP="00D01924">
            <w:pPr>
              <w:ind w:left="444" w:hanging="444"/>
              <w:rPr>
                <w:rFonts w:ascii="Nirmala UI Semilight" w:hAnsi="Nirmala UI Semilight" w:cs="Nirmala UI Semilight"/>
                <w:b/>
                <w:sz w:val="36"/>
                <w:szCs w:val="36"/>
                <w:lang w:val="es-ES"/>
              </w:rPr>
            </w:pPr>
            <w:r>
              <w:rPr>
                <w:rFonts w:ascii="Nirmala UI Semilight" w:hAnsi="Nirmala UI Semilight" w:cs="Nirmala UI Semilight"/>
                <w:b/>
                <w:lang w:val="es-ES"/>
              </w:rPr>
              <w:t xml:space="preserve">Solicitamos que las montañas estén debidamente incluidas en las negociaciones </w:t>
            </w:r>
            <w:r>
              <w:rPr>
                <w:rFonts w:ascii="Nirmala UI Semilight" w:hAnsi="Nirmala UI Semilight" w:cs="Nirmala UI Semilight"/>
                <w:b/>
                <w:lang w:val="es-ES"/>
              </w:rPr>
              <w:lastRenderedPageBreak/>
              <w:t xml:space="preserve">sobre cambio climático, y en las políticas de adaptación y mitigación.  </w:t>
            </w:r>
          </w:p>
        </w:tc>
      </w:tr>
    </w:tbl>
    <w:p w:rsidR="005C2EE4" w:rsidRPr="00C22FB0" w:rsidRDefault="005C2EE4">
      <w:pPr>
        <w:rPr>
          <w:rFonts w:ascii="Nirmala UI Semilight" w:hAnsi="Nirmala UI Semilight" w:cs="Nirmala UI Semilight"/>
          <w:lang w:val="en-GB"/>
        </w:rPr>
      </w:pPr>
    </w:p>
    <w:sectPr w:rsidR="005C2EE4" w:rsidRPr="00C22FB0" w:rsidSect="009B3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BAD" w:rsidRDefault="00041BAD" w:rsidP="00637378">
      <w:pPr>
        <w:spacing w:after="0" w:line="240" w:lineRule="auto"/>
      </w:pPr>
      <w:r>
        <w:separator/>
      </w:r>
    </w:p>
  </w:endnote>
  <w:endnote w:type="continuationSeparator" w:id="1">
    <w:p w:rsidR="00041BAD" w:rsidRDefault="00041BAD" w:rsidP="0063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 Semilight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Malgun Gothic">
    <w:panose1 w:val="020B08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78" w:rsidRDefault="0063737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78" w:rsidRPr="00F54E1C" w:rsidRDefault="00637378" w:rsidP="00637378">
    <w:pPr>
      <w:pStyle w:val="Piedepgina"/>
      <w:jc w:val="center"/>
      <w:rPr>
        <w:sz w:val="20"/>
        <w:lang w:val="es-AR"/>
      </w:rPr>
    </w:pPr>
    <w:r w:rsidRPr="00F54E1C">
      <w:rPr>
        <w:sz w:val="20"/>
        <w:lang w:val="es-AR"/>
      </w:rPr>
      <w:t xml:space="preserve">Esta es una traducción NO OFICIAL del documento </w:t>
    </w:r>
    <w:hyperlink r:id="rId1" w:history="1">
      <w:r w:rsidRPr="00637378">
        <w:rPr>
          <w:rStyle w:val="Hipervnculo"/>
          <w:sz w:val="20"/>
        </w:rPr>
        <w:t>On-Line Petition</w:t>
      </w:r>
    </w:hyperlink>
    <w:r>
      <w:rPr>
        <w:sz w:val="20"/>
      </w:rPr>
      <w:t xml:space="preserve"> </w:t>
    </w:r>
    <w:r w:rsidRPr="00F54E1C">
      <w:rPr>
        <w:sz w:val="20"/>
        <w:lang w:val="es-AR"/>
      </w:rPr>
      <w:t xml:space="preserve">realizada por </w:t>
    </w:r>
    <w:hyperlink r:id="rId2" w:history="1">
      <w:r w:rsidRPr="00F54E1C">
        <w:rPr>
          <w:rStyle w:val="Hipervnculo"/>
          <w:sz w:val="20"/>
          <w:lang w:val="es-AR"/>
        </w:rPr>
        <w:t>Fundación Agreste</w:t>
      </w:r>
    </w:hyperlink>
    <w:r w:rsidRPr="00F54E1C">
      <w:rPr>
        <w:sz w:val="20"/>
        <w:lang w:val="es-AR"/>
      </w:rPr>
      <w:t xml:space="preserve"> para los miembros de la Región Sudamericana. </w:t>
    </w:r>
  </w:p>
  <w:p w:rsidR="00637378" w:rsidRDefault="00637378" w:rsidP="00637378">
    <w:pPr>
      <w:pStyle w:val="Piedepgina"/>
      <w:jc w:val="center"/>
    </w:pPr>
    <w:r w:rsidRPr="00F54E1C">
      <w:rPr>
        <w:u w:val="single"/>
        <w:lang w:val="es-AR"/>
      </w:rPr>
      <w:t xml:space="preserve">La </w:t>
    </w:r>
    <w:r>
      <w:rPr>
        <w:u w:val="single"/>
        <w:lang w:val="es-AR"/>
      </w:rPr>
      <w:t>firma es individual y</w:t>
    </w:r>
    <w:r w:rsidRPr="00F54E1C">
      <w:rPr>
        <w:u w:val="single"/>
        <w:lang w:val="es-AR"/>
      </w:rPr>
      <w:t xml:space="preserve"> se realiza </w:t>
    </w:r>
    <w:r w:rsidRPr="00F54E1C">
      <w:rPr>
        <w:b/>
        <w:u w:val="single"/>
        <w:lang w:val="es-AR"/>
      </w:rPr>
      <w:t>sobre el documento original en inglés</w:t>
    </w:r>
    <w:r>
      <w:rPr>
        <w:lang w:val="es-AR"/>
      </w:rPr>
      <w:t xml:space="preserve"> directamente en el sitio web change.org; se busca obtener un mínimo de 5.000 firmas para que la petición sea presentada por la Delegación Italiana durante la COP21. </w:t>
    </w:r>
    <w:r>
      <w:rPr>
        <w:b/>
        <w:color w:val="C00000"/>
        <w:u w:val="single"/>
        <w:lang w:val="es-AR"/>
      </w:rPr>
      <w:t>Fecha Límite:</w:t>
    </w:r>
    <w:r>
      <w:rPr>
        <w:b/>
        <w:color w:val="C00000"/>
        <w:lang w:val="es-AR"/>
      </w:rPr>
      <w:t xml:space="preserve"> 29 </w:t>
    </w:r>
    <w:r w:rsidRPr="00F54E1C">
      <w:rPr>
        <w:b/>
        <w:color w:val="C00000"/>
        <w:lang w:val="es-AR"/>
      </w:rPr>
      <w:t xml:space="preserve">de </w:t>
    </w:r>
    <w:r>
      <w:rPr>
        <w:b/>
        <w:color w:val="C00000"/>
        <w:lang w:val="es-AR"/>
      </w:rPr>
      <w:t>Noviembre</w:t>
    </w:r>
    <w:r w:rsidRPr="00F54E1C">
      <w:rPr>
        <w:b/>
        <w:color w:val="C00000"/>
        <w:lang w:val="es-AR"/>
      </w:rPr>
      <w:t xml:space="preserve"> de 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78" w:rsidRDefault="0063737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BAD" w:rsidRDefault="00041BAD" w:rsidP="00637378">
      <w:pPr>
        <w:spacing w:after="0" w:line="240" w:lineRule="auto"/>
      </w:pPr>
      <w:r>
        <w:separator/>
      </w:r>
    </w:p>
  </w:footnote>
  <w:footnote w:type="continuationSeparator" w:id="1">
    <w:p w:rsidR="00041BAD" w:rsidRDefault="00041BAD" w:rsidP="0063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78" w:rsidRDefault="0063737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78" w:rsidRDefault="0063737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78" w:rsidRDefault="0063737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D65"/>
    <w:multiLevelType w:val="hybridMultilevel"/>
    <w:tmpl w:val="2012C15E"/>
    <w:lvl w:ilvl="0" w:tplc="100C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7057A5E"/>
    <w:multiLevelType w:val="hybridMultilevel"/>
    <w:tmpl w:val="96409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C681B"/>
    <w:multiLevelType w:val="hybridMultilevel"/>
    <w:tmpl w:val="38848B7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C706E"/>
    <w:multiLevelType w:val="hybridMultilevel"/>
    <w:tmpl w:val="14A8C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10B78"/>
    <w:multiLevelType w:val="hybridMultilevel"/>
    <w:tmpl w:val="6152162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C6D51"/>
    <w:rsid w:val="00000065"/>
    <w:rsid w:val="000009D4"/>
    <w:rsid w:val="00005543"/>
    <w:rsid w:val="00005E9E"/>
    <w:rsid w:val="000060B5"/>
    <w:rsid w:val="00006279"/>
    <w:rsid w:val="00007A8B"/>
    <w:rsid w:val="00007F35"/>
    <w:rsid w:val="00014502"/>
    <w:rsid w:val="00014638"/>
    <w:rsid w:val="00014A2A"/>
    <w:rsid w:val="00014D2E"/>
    <w:rsid w:val="00016E78"/>
    <w:rsid w:val="00020C25"/>
    <w:rsid w:val="00020F12"/>
    <w:rsid w:val="0002349B"/>
    <w:rsid w:val="00023BDA"/>
    <w:rsid w:val="00024DD9"/>
    <w:rsid w:val="00026F03"/>
    <w:rsid w:val="00026F8E"/>
    <w:rsid w:val="00030192"/>
    <w:rsid w:val="00030202"/>
    <w:rsid w:val="00030DA1"/>
    <w:rsid w:val="00032DFF"/>
    <w:rsid w:val="0003312E"/>
    <w:rsid w:val="00033CC5"/>
    <w:rsid w:val="0003606C"/>
    <w:rsid w:val="0003612B"/>
    <w:rsid w:val="00036C7D"/>
    <w:rsid w:val="0003767A"/>
    <w:rsid w:val="000377E6"/>
    <w:rsid w:val="00037EDF"/>
    <w:rsid w:val="000412D9"/>
    <w:rsid w:val="000413A5"/>
    <w:rsid w:val="0004170B"/>
    <w:rsid w:val="00041BAD"/>
    <w:rsid w:val="000423E8"/>
    <w:rsid w:val="00044AE3"/>
    <w:rsid w:val="0005078B"/>
    <w:rsid w:val="0005081F"/>
    <w:rsid w:val="0005083F"/>
    <w:rsid w:val="00051E8B"/>
    <w:rsid w:val="000523B4"/>
    <w:rsid w:val="000548C1"/>
    <w:rsid w:val="00055FDA"/>
    <w:rsid w:val="0005620F"/>
    <w:rsid w:val="000565BA"/>
    <w:rsid w:val="00056818"/>
    <w:rsid w:val="00057456"/>
    <w:rsid w:val="000631C6"/>
    <w:rsid w:val="00063F48"/>
    <w:rsid w:val="00064872"/>
    <w:rsid w:val="00067938"/>
    <w:rsid w:val="00067B20"/>
    <w:rsid w:val="0007020C"/>
    <w:rsid w:val="00072558"/>
    <w:rsid w:val="00075C48"/>
    <w:rsid w:val="00080CD6"/>
    <w:rsid w:val="00083950"/>
    <w:rsid w:val="00084372"/>
    <w:rsid w:val="00086D05"/>
    <w:rsid w:val="00087383"/>
    <w:rsid w:val="000876CC"/>
    <w:rsid w:val="000901DA"/>
    <w:rsid w:val="00093B53"/>
    <w:rsid w:val="00096715"/>
    <w:rsid w:val="00097F56"/>
    <w:rsid w:val="000A0787"/>
    <w:rsid w:val="000A0A13"/>
    <w:rsid w:val="000A0EF1"/>
    <w:rsid w:val="000A19DD"/>
    <w:rsid w:val="000A3271"/>
    <w:rsid w:val="000A57F6"/>
    <w:rsid w:val="000A7DDA"/>
    <w:rsid w:val="000B0533"/>
    <w:rsid w:val="000B2B26"/>
    <w:rsid w:val="000B2CF7"/>
    <w:rsid w:val="000B540E"/>
    <w:rsid w:val="000C0E43"/>
    <w:rsid w:val="000C2111"/>
    <w:rsid w:val="000C2671"/>
    <w:rsid w:val="000C3676"/>
    <w:rsid w:val="000C5F63"/>
    <w:rsid w:val="000C64F5"/>
    <w:rsid w:val="000C6731"/>
    <w:rsid w:val="000C6D90"/>
    <w:rsid w:val="000D13BA"/>
    <w:rsid w:val="000D1A7D"/>
    <w:rsid w:val="000D201D"/>
    <w:rsid w:val="000D3043"/>
    <w:rsid w:val="000D5D48"/>
    <w:rsid w:val="000D7BDF"/>
    <w:rsid w:val="000D7D78"/>
    <w:rsid w:val="000D7F80"/>
    <w:rsid w:val="000E08C6"/>
    <w:rsid w:val="000E1A1B"/>
    <w:rsid w:val="000E1ABC"/>
    <w:rsid w:val="000E40D8"/>
    <w:rsid w:val="000E4347"/>
    <w:rsid w:val="000E5343"/>
    <w:rsid w:val="000E73F8"/>
    <w:rsid w:val="000E7D6C"/>
    <w:rsid w:val="000F1BBE"/>
    <w:rsid w:val="000F1BD0"/>
    <w:rsid w:val="000F3104"/>
    <w:rsid w:val="000F3356"/>
    <w:rsid w:val="000F4388"/>
    <w:rsid w:val="000F4E67"/>
    <w:rsid w:val="000F5F7F"/>
    <w:rsid w:val="000F6D70"/>
    <w:rsid w:val="000F7A1B"/>
    <w:rsid w:val="00103887"/>
    <w:rsid w:val="00103EE8"/>
    <w:rsid w:val="001042FA"/>
    <w:rsid w:val="001043DD"/>
    <w:rsid w:val="00104FA7"/>
    <w:rsid w:val="00104FC4"/>
    <w:rsid w:val="0010574F"/>
    <w:rsid w:val="00106007"/>
    <w:rsid w:val="0011038B"/>
    <w:rsid w:val="001107BA"/>
    <w:rsid w:val="00112B36"/>
    <w:rsid w:val="001153A4"/>
    <w:rsid w:val="00115994"/>
    <w:rsid w:val="00116315"/>
    <w:rsid w:val="00116AF6"/>
    <w:rsid w:val="00117EC5"/>
    <w:rsid w:val="00120545"/>
    <w:rsid w:val="001209CC"/>
    <w:rsid w:val="00121664"/>
    <w:rsid w:val="00122B59"/>
    <w:rsid w:val="001232C5"/>
    <w:rsid w:val="0012418A"/>
    <w:rsid w:val="00125269"/>
    <w:rsid w:val="00127C55"/>
    <w:rsid w:val="001326DA"/>
    <w:rsid w:val="001330F2"/>
    <w:rsid w:val="00133314"/>
    <w:rsid w:val="001339E0"/>
    <w:rsid w:val="00137489"/>
    <w:rsid w:val="00137EAA"/>
    <w:rsid w:val="0014217D"/>
    <w:rsid w:val="0014240F"/>
    <w:rsid w:val="00142B7D"/>
    <w:rsid w:val="00143C2F"/>
    <w:rsid w:val="00144149"/>
    <w:rsid w:val="00145A60"/>
    <w:rsid w:val="001473B3"/>
    <w:rsid w:val="00150566"/>
    <w:rsid w:val="00151829"/>
    <w:rsid w:val="0015249E"/>
    <w:rsid w:val="00155E55"/>
    <w:rsid w:val="00155E8B"/>
    <w:rsid w:val="00156956"/>
    <w:rsid w:val="001611FE"/>
    <w:rsid w:val="001665AB"/>
    <w:rsid w:val="0016685C"/>
    <w:rsid w:val="00166982"/>
    <w:rsid w:val="0017145E"/>
    <w:rsid w:val="001719F4"/>
    <w:rsid w:val="00172682"/>
    <w:rsid w:val="0017390B"/>
    <w:rsid w:val="001770E8"/>
    <w:rsid w:val="0017740E"/>
    <w:rsid w:val="00177A5A"/>
    <w:rsid w:val="00181865"/>
    <w:rsid w:val="0018215F"/>
    <w:rsid w:val="00182637"/>
    <w:rsid w:val="00182722"/>
    <w:rsid w:val="0018499B"/>
    <w:rsid w:val="00184D7E"/>
    <w:rsid w:val="00186397"/>
    <w:rsid w:val="00187FE7"/>
    <w:rsid w:val="001901B3"/>
    <w:rsid w:val="001913BF"/>
    <w:rsid w:val="00193934"/>
    <w:rsid w:val="00194FF5"/>
    <w:rsid w:val="00195967"/>
    <w:rsid w:val="00197A46"/>
    <w:rsid w:val="001A0B30"/>
    <w:rsid w:val="001A16A5"/>
    <w:rsid w:val="001A1ECB"/>
    <w:rsid w:val="001A5885"/>
    <w:rsid w:val="001A628D"/>
    <w:rsid w:val="001A6A09"/>
    <w:rsid w:val="001B17AB"/>
    <w:rsid w:val="001B1E91"/>
    <w:rsid w:val="001B29F3"/>
    <w:rsid w:val="001B51B3"/>
    <w:rsid w:val="001B6869"/>
    <w:rsid w:val="001C092A"/>
    <w:rsid w:val="001C0CCE"/>
    <w:rsid w:val="001C1816"/>
    <w:rsid w:val="001C6D51"/>
    <w:rsid w:val="001C6F98"/>
    <w:rsid w:val="001C7731"/>
    <w:rsid w:val="001D2EF7"/>
    <w:rsid w:val="001D4300"/>
    <w:rsid w:val="001D595E"/>
    <w:rsid w:val="001D5A1D"/>
    <w:rsid w:val="001D6261"/>
    <w:rsid w:val="001D709B"/>
    <w:rsid w:val="001D7672"/>
    <w:rsid w:val="001E08B0"/>
    <w:rsid w:val="001E17B9"/>
    <w:rsid w:val="001E2922"/>
    <w:rsid w:val="001E45C2"/>
    <w:rsid w:val="001E65DE"/>
    <w:rsid w:val="001F2411"/>
    <w:rsid w:val="001F3290"/>
    <w:rsid w:val="001F4E99"/>
    <w:rsid w:val="001F6C6E"/>
    <w:rsid w:val="001F7AC8"/>
    <w:rsid w:val="002006E9"/>
    <w:rsid w:val="0020404F"/>
    <w:rsid w:val="002041E2"/>
    <w:rsid w:val="00204697"/>
    <w:rsid w:val="00204DA3"/>
    <w:rsid w:val="002065D1"/>
    <w:rsid w:val="00207081"/>
    <w:rsid w:val="0020728D"/>
    <w:rsid w:val="00207E4E"/>
    <w:rsid w:val="00210A87"/>
    <w:rsid w:val="00212893"/>
    <w:rsid w:val="0021389B"/>
    <w:rsid w:val="0021528D"/>
    <w:rsid w:val="0021556D"/>
    <w:rsid w:val="002165E6"/>
    <w:rsid w:val="00216B68"/>
    <w:rsid w:val="00222060"/>
    <w:rsid w:val="002221C9"/>
    <w:rsid w:val="002223EF"/>
    <w:rsid w:val="00222895"/>
    <w:rsid w:val="00224F03"/>
    <w:rsid w:val="00225193"/>
    <w:rsid w:val="00230BD1"/>
    <w:rsid w:val="00232F7F"/>
    <w:rsid w:val="00234069"/>
    <w:rsid w:val="0023410E"/>
    <w:rsid w:val="002341EF"/>
    <w:rsid w:val="00235F9F"/>
    <w:rsid w:val="0023633C"/>
    <w:rsid w:val="002367F1"/>
    <w:rsid w:val="00237C7C"/>
    <w:rsid w:val="00241734"/>
    <w:rsid w:val="00242730"/>
    <w:rsid w:val="002439B9"/>
    <w:rsid w:val="00245064"/>
    <w:rsid w:val="0024585F"/>
    <w:rsid w:val="00250962"/>
    <w:rsid w:val="00251188"/>
    <w:rsid w:val="00251267"/>
    <w:rsid w:val="00251B90"/>
    <w:rsid w:val="00252107"/>
    <w:rsid w:val="00252248"/>
    <w:rsid w:val="00252B30"/>
    <w:rsid w:val="0025309F"/>
    <w:rsid w:val="0025467E"/>
    <w:rsid w:val="002550A3"/>
    <w:rsid w:val="002550D7"/>
    <w:rsid w:val="00255D3E"/>
    <w:rsid w:val="00256CC3"/>
    <w:rsid w:val="0025756B"/>
    <w:rsid w:val="002579A7"/>
    <w:rsid w:val="0026316F"/>
    <w:rsid w:val="002651D0"/>
    <w:rsid w:val="002661A9"/>
    <w:rsid w:val="00266A43"/>
    <w:rsid w:val="002702B1"/>
    <w:rsid w:val="002727C3"/>
    <w:rsid w:val="00273087"/>
    <w:rsid w:val="00274CAE"/>
    <w:rsid w:val="00277506"/>
    <w:rsid w:val="00280233"/>
    <w:rsid w:val="0028089A"/>
    <w:rsid w:val="00282804"/>
    <w:rsid w:val="00287649"/>
    <w:rsid w:val="002876EC"/>
    <w:rsid w:val="00292444"/>
    <w:rsid w:val="00293901"/>
    <w:rsid w:val="00294C46"/>
    <w:rsid w:val="002960D1"/>
    <w:rsid w:val="00296285"/>
    <w:rsid w:val="00296AB9"/>
    <w:rsid w:val="00297667"/>
    <w:rsid w:val="00297D7A"/>
    <w:rsid w:val="002A61B0"/>
    <w:rsid w:val="002B10A6"/>
    <w:rsid w:val="002B111D"/>
    <w:rsid w:val="002B175E"/>
    <w:rsid w:val="002B24BC"/>
    <w:rsid w:val="002B2DF8"/>
    <w:rsid w:val="002B330C"/>
    <w:rsid w:val="002B36B8"/>
    <w:rsid w:val="002B3B9D"/>
    <w:rsid w:val="002B4D85"/>
    <w:rsid w:val="002B53BA"/>
    <w:rsid w:val="002B55CA"/>
    <w:rsid w:val="002B5DAA"/>
    <w:rsid w:val="002B7149"/>
    <w:rsid w:val="002B739F"/>
    <w:rsid w:val="002C0B44"/>
    <w:rsid w:val="002C0F75"/>
    <w:rsid w:val="002C134B"/>
    <w:rsid w:val="002C2C7E"/>
    <w:rsid w:val="002C4ADF"/>
    <w:rsid w:val="002C4CEF"/>
    <w:rsid w:val="002C4D11"/>
    <w:rsid w:val="002C4F10"/>
    <w:rsid w:val="002C53DC"/>
    <w:rsid w:val="002C5956"/>
    <w:rsid w:val="002C5B04"/>
    <w:rsid w:val="002C6B14"/>
    <w:rsid w:val="002C74C3"/>
    <w:rsid w:val="002C778A"/>
    <w:rsid w:val="002C7F58"/>
    <w:rsid w:val="002D0305"/>
    <w:rsid w:val="002D2A4F"/>
    <w:rsid w:val="002D41D1"/>
    <w:rsid w:val="002D49A0"/>
    <w:rsid w:val="002D7E36"/>
    <w:rsid w:val="002E1AD1"/>
    <w:rsid w:val="002E1B12"/>
    <w:rsid w:val="002E543C"/>
    <w:rsid w:val="002E59A8"/>
    <w:rsid w:val="002E73D0"/>
    <w:rsid w:val="002E790E"/>
    <w:rsid w:val="002F3AC2"/>
    <w:rsid w:val="002F49FE"/>
    <w:rsid w:val="002F649A"/>
    <w:rsid w:val="002F66B8"/>
    <w:rsid w:val="002F66DF"/>
    <w:rsid w:val="002F7C5C"/>
    <w:rsid w:val="00302BF1"/>
    <w:rsid w:val="00302F9F"/>
    <w:rsid w:val="00304CB3"/>
    <w:rsid w:val="00310248"/>
    <w:rsid w:val="0031154F"/>
    <w:rsid w:val="00311A97"/>
    <w:rsid w:val="00311FFD"/>
    <w:rsid w:val="0031201D"/>
    <w:rsid w:val="00313362"/>
    <w:rsid w:val="003135D4"/>
    <w:rsid w:val="00314E52"/>
    <w:rsid w:val="003152F2"/>
    <w:rsid w:val="00325087"/>
    <w:rsid w:val="00325CF4"/>
    <w:rsid w:val="00326477"/>
    <w:rsid w:val="003268E9"/>
    <w:rsid w:val="00326A80"/>
    <w:rsid w:val="00327755"/>
    <w:rsid w:val="00330353"/>
    <w:rsid w:val="003324A4"/>
    <w:rsid w:val="00333755"/>
    <w:rsid w:val="003338FE"/>
    <w:rsid w:val="00333DA6"/>
    <w:rsid w:val="003345C2"/>
    <w:rsid w:val="003346DD"/>
    <w:rsid w:val="00334CD8"/>
    <w:rsid w:val="00334F49"/>
    <w:rsid w:val="00337E33"/>
    <w:rsid w:val="003413BF"/>
    <w:rsid w:val="0034248E"/>
    <w:rsid w:val="00343D33"/>
    <w:rsid w:val="00345039"/>
    <w:rsid w:val="00346FC5"/>
    <w:rsid w:val="00350793"/>
    <w:rsid w:val="003532B2"/>
    <w:rsid w:val="003534C4"/>
    <w:rsid w:val="00356AA8"/>
    <w:rsid w:val="00361F99"/>
    <w:rsid w:val="00362756"/>
    <w:rsid w:val="00363103"/>
    <w:rsid w:val="003650B7"/>
    <w:rsid w:val="00366340"/>
    <w:rsid w:val="003672EC"/>
    <w:rsid w:val="00367418"/>
    <w:rsid w:val="003719D5"/>
    <w:rsid w:val="00372E82"/>
    <w:rsid w:val="00373E99"/>
    <w:rsid w:val="00374D3C"/>
    <w:rsid w:val="003750AB"/>
    <w:rsid w:val="0037795F"/>
    <w:rsid w:val="0038017C"/>
    <w:rsid w:val="003836BB"/>
    <w:rsid w:val="00385557"/>
    <w:rsid w:val="00386799"/>
    <w:rsid w:val="00387E70"/>
    <w:rsid w:val="00390C55"/>
    <w:rsid w:val="0039244F"/>
    <w:rsid w:val="00392A5E"/>
    <w:rsid w:val="00392E5B"/>
    <w:rsid w:val="003932CE"/>
    <w:rsid w:val="003955A7"/>
    <w:rsid w:val="00397EB5"/>
    <w:rsid w:val="003A0B27"/>
    <w:rsid w:val="003A348F"/>
    <w:rsid w:val="003A3B75"/>
    <w:rsid w:val="003A3BDD"/>
    <w:rsid w:val="003A583D"/>
    <w:rsid w:val="003A5C3F"/>
    <w:rsid w:val="003A67FA"/>
    <w:rsid w:val="003A6DEB"/>
    <w:rsid w:val="003B5DE2"/>
    <w:rsid w:val="003B6D40"/>
    <w:rsid w:val="003B762D"/>
    <w:rsid w:val="003C3981"/>
    <w:rsid w:val="003C4F23"/>
    <w:rsid w:val="003C65BF"/>
    <w:rsid w:val="003C6841"/>
    <w:rsid w:val="003D17FF"/>
    <w:rsid w:val="003D2AC6"/>
    <w:rsid w:val="003D2F56"/>
    <w:rsid w:val="003D35B9"/>
    <w:rsid w:val="003D3FC8"/>
    <w:rsid w:val="003D5256"/>
    <w:rsid w:val="003E19BA"/>
    <w:rsid w:val="003E3B36"/>
    <w:rsid w:val="003E40E6"/>
    <w:rsid w:val="003E4368"/>
    <w:rsid w:val="003E4B29"/>
    <w:rsid w:val="003E4FAA"/>
    <w:rsid w:val="003E6DA0"/>
    <w:rsid w:val="003F0D49"/>
    <w:rsid w:val="003F109A"/>
    <w:rsid w:val="003F1290"/>
    <w:rsid w:val="003F1B43"/>
    <w:rsid w:val="003F2583"/>
    <w:rsid w:val="003F4A8A"/>
    <w:rsid w:val="003F4BCE"/>
    <w:rsid w:val="003F4FF5"/>
    <w:rsid w:val="003F5018"/>
    <w:rsid w:val="003F5F15"/>
    <w:rsid w:val="003F6B91"/>
    <w:rsid w:val="003F6D08"/>
    <w:rsid w:val="003F7622"/>
    <w:rsid w:val="004029AA"/>
    <w:rsid w:val="00406D60"/>
    <w:rsid w:val="004074A0"/>
    <w:rsid w:val="0041079C"/>
    <w:rsid w:val="00410AAF"/>
    <w:rsid w:val="00412FB9"/>
    <w:rsid w:val="00413188"/>
    <w:rsid w:val="004138C6"/>
    <w:rsid w:val="004147F6"/>
    <w:rsid w:val="0041484D"/>
    <w:rsid w:val="004157CD"/>
    <w:rsid w:val="00416D95"/>
    <w:rsid w:val="0042095E"/>
    <w:rsid w:val="00420CF6"/>
    <w:rsid w:val="00423501"/>
    <w:rsid w:val="00424925"/>
    <w:rsid w:val="00425F2B"/>
    <w:rsid w:val="00426845"/>
    <w:rsid w:val="00426CBF"/>
    <w:rsid w:val="00432B90"/>
    <w:rsid w:val="0043304D"/>
    <w:rsid w:val="00436564"/>
    <w:rsid w:val="00440C71"/>
    <w:rsid w:val="00440E3C"/>
    <w:rsid w:val="0044122E"/>
    <w:rsid w:val="004417A2"/>
    <w:rsid w:val="00442E3A"/>
    <w:rsid w:val="00443532"/>
    <w:rsid w:val="0044591B"/>
    <w:rsid w:val="00445C6C"/>
    <w:rsid w:val="00445ECB"/>
    <w:rsid w:val="00447859"/>
    <w:rsid w:val="00450840"/>
    <w:rsid w:val="004532BD"/>
    <w:rsid w:val="00453431"/>
    <w:rsid w:val="00453725"/>
    <w:rsid w:val="00454292"/>
    <w:rsid w:val="00454425"/>
    <w:rsid w:val="004558AE"/>
    <w:rsid w:val="00455F5C"/>
    <w:rsid w:val="00456BC0"/>
    <w:rsid w:val="00457407"/>
    <w:rsid w:val="00457F37"/>
    <w:rsid w:val="0046077B"/>
    <w:rsid w:val="004610C3"/>
    <w:rsid w:val="004614CC"/>
    <w:rsid w:val="00463797"/>
    <w:rsid w:val="00463847"/>
    <w:rsid w:val="00463855"/>
    <w:rsid w:val="00465F46"/>
    <w:rsid w:val="00465F94"/>
    <w:rsid w:val="00470714"/>
    <w:rsid w:val="0047094C"/>
    <w:rsid w:val="00471394"/>
    <w:rsid w:val="00472273"/>
    <w:rsid w:val="00472833"/>
    <w:rsid w:val="0047600E"/>
    <w:rsid w:val="00477976"/>
    <w:rsid w:val="004805CA"/>
    <w:rsid w:val="00483EAC"/>
    <w:rsid w:val="00485FFC"/>
    <w:rsid w:val="00486741"/>
    <w:rsid w:val="00486E73"/>
    <w:rsid w:val="00486F1C"/>
    <w:rsid w:val="004874C0"/>
    <w:rsid w:val="00490920"/>
    <w:rsid w:val="00490C09"/>
    <w:rsid w:val="00490C97"/>
    <w:rsid w:val="00492279"/>
    <w:rsid w:val="00492FDE"/>
    <w:rsid w:val="00493B69"/>
    <w:rsid w:val="00494651"/>
    <w:rsid w:val="0049511E"/>
    <w:rsid w:val="004971BE"/>
    <w:rsid w:val="004979E8"/>
    <w:rsid w:val="004A3D02"/>
    <w:rsid w:val="004A6112"/>
    <w:rsid w:val="004A7F16"/>
    <w:rsid w:val="004B14A8"/>
    <w:rsid w:val="004B3EF8"/>
    <w:rsid w:val="004B4CD7"/>
    <w:rsid w:val="004B5362"/>
    <w:rsid w:val="004C01C3"/>
    <w:rsid w:val="004C2BB9"/>
    <w:rsid w:val="004C2F0C"/>
    <w:rsid w:val="004C2FB0"/>
    <w:rsid w:val="004C38A0"/>
    <w:rsid w:val="004C4666"/>
    <w:rsid w:val="004C5160"/>
    <w:rsid w:val="004C7D8D"/>
    <w:rsid w:val="004D0456"/>
    <w:rsid w:val="004D0C6F"/>
    <w:rsid w:val="004D0CD4"/>
    <w:rsid w:val="004D16F7"/>
    <w:rsid w:val="004D3E05"/>
    <w:rsid w:val="004D519C"/>
    <w:rsid w:val="004E0271"/>
    <w:rsid w:val="004E0FBF"/>
    <w:rsid w:val="004E317C"/>
    <w:rsid w:val="004E4A64"/>
    <w:rsid w:val="004E4D24"/>
    <w:rsid w:val="004E5D24"/>
    <w:rsid w:val="004E7986"/>
    <w:rsid w:val="004F0E3D"/>
    <w:rsid w:val="004F28AF"/>
    <w:rsid w:val="004F2E2C"/>
    <w:rsid w:val="004F4E1B"/>
    <w:rsid w:val="004F4F10"/>
    <w:rsid w:val="004F635F"/>
    <w:rsid w:val="004F734F"/>
    <w:rsid w:val="00501763"/>
    <w:rsid w:val="0050240D"/>
    <w:rsid w:val="00502622"/>
    <w:rsid w:val="00504E4D"/>
    <w:rsid w:val="00505DAB"/>
    <w:rsid w:val="005073B5"/>
    <w:rsid w:val="00513E27"/>
    <w:rsid w:val="005176E8"/>
    <w:rsid w:val="00517E82"/>
    <w:rsid w:val="00517F13"/>
    <w:rsid w:val="005212CA"/>
    <w:rsid w:val="00521DB9"/>
    <w:rsid w:val="00521ED0"/>
    <w:rsid w:val="0052386A"/>
    <w:rsid w:val="00523A44"/>
    <w:rsid w:val="00524015"/>
    <w:rsid w:val="0052492A"/>
    <w:rsid w:val="0052525E"/>
    <w:rsid w:val="00527EE3"/>
    <w:rsid w:val="0053055C"/>
    <w:rsid w:val="0053321B"/>
    <w:rsid w:val="0053393A"/>
    <w:rsid w:val="005361EF"/>
    <w:rsid w:val="00540AD3"/>
    <w:rsid w:val="00540BD9"/>
    <w:rsid w:val="00542260"/>
    <w:rsid w:val="00542634"/>
    <w:rsid w:val="00542F8E"/>
    <w:rsid w:val="00543915"/>
    <w:rsid w:val="0054447E"/>
    <w:rsid w:val="0055084A"/>
    <w:rsid w:val="00553B80"/>
    <w:rsid w:val="005543B1"/>
    <w:rsid w:val="00554709"/>
    <w:rsid w:val="00557CC4"/>
    <w:rsid w:val="0056112B"/>
    <w:rsid w:val="00561C8B"/>
    <w:rsid w:val="00562A84"/>
    <w:rsid w:val="00563CE6"/>
    <w:rsid w:val="00563E2A"/>
    <w:rsid w:val="00567D62"/>
    <w:rsid w:val="005704C1"/>
    <w:rsid w:val="00570A07"/>
    <w:rsid w:val="00570BEF"/>
    <w:rsid w:val="00571783"/>
    <w:rsid w:val="00572224"/>
    <w:rsid w:val="00573372"/>
    <w:rsid w:val="005741D7"/>
    <w:rsid w:val="00574E84"/>
    <w:rsid w:val="00580D2B"/>
    <w:rsid w:val="00581541"/>
    <w:rsid w:val="005817E7"/>
    <w:rsid w:val="005824AC"/>
    <w:rsid w:val="005828FA"/>
    <w:rsid w:val="00582CD1"/>
    <w:rsid w:val="00583A77"/>
    <w:rsid w:val="00585DC9"/>
    <w:rsid w:val="00586AD6"/>
    <w:rsid w:val="00587606"/>
    <w:rsid w:val="0059096A"/>
    <w:rsid w:val="0059169B"/>
    <w:rsid w:val="00591D39"/>
    <w:rsid w:val="00592AE3"/>
    <w:rsid w:val="00593496"/>
    <w:rsid w:val="00593785"/>
    <w:rsid w:val="00594916"/>
    <w:rsid w:val="005958BB"/>
    <w:rsid w:val="00597A33"/>
    <w:rsid w:val="005A1BDA"/>
    <w:rsid w:val="005A4557"/>
    <w:rsid w:val="005A4F7F"/>
    <w:rsid w:val="005A545D"/>
    <w:rsid w:val="005A6C3B"/>
    <w:rsid w:val="005A6D80"/>
    <w:rsid w:val="005B129F"/>
    <w:rsid w:val="005B20FE"/>
    <w:rsid w:val="005B22FA"/>
    <w:rsid w:val="005B2312"/>
    <w:rsid w:val="005B2650"/>
    <w:rsid w:val="005B3F68"/>
    <w:rsid w:val="005C1AAB"/>
    <w:rsid w:val="005C2704"/>
    <w:rsid w:val="005C2EE4"/>
    <w:rsid w:val="005C3701"/>
    <w:rsid w:val="005C384D"/>
    <w:rsid w:val="005C4850"/>
    <w:rsid w:val="005C5C6A"/>
    <w:rsid w:val="005C6399"/>
    <w:rsid w:val="005C7B63"/>
    <w:rsid w:val="005C7DC5"/>
    <w:rsid w:val="005D10E4"/>
    <w:rsid w:val="005D372A"/>
    <w:rsid w:val="005D375E"/>
    <w:rsid w:val="005D40B8"/>
    <w:rsid w:val="005D5BF7"/>
    <w:rsid w:val="005D6478"/>
    <w:rsid w:val="005D772B"/>
    <w:rsid w:val="005D7DC4"/>
    <w:rsid w:val="005E0376"/>
    <w:rsid w:val="005E1008"/>
    <w:rsid w:val="005E103E"/>
    <w:rsid w:val="005E13FD"/>
    <w:rsid w:val="005E2900"/>
    <w:rsid w:val="005E38A0"/>
    <w:rsid w:val="005E39BF"/>
    <w:rsid w:val="005E529F"/>
    <w:rsid w:val="005E6C21"/>
    <w:rsid w:val="005E6E44"/>
    <w:rsid w:val="005E7BBA"/>
    <w:rsid w:val="005E7DBF"/>
    <w:rsid w:val="005F1B84"/>
    <w:rsid w:val="005F2A69"/>
    <w:rsid w:val="005F2A97"/>
    <w:rsid w:val="005F3C73"/>
    <w:rsid w:val="005F4E81"/>
    <w:rsid w:val="005F5E0F"/>
    <w:rsid w:val="005F6651"/>
    <w:rsid w:val="005F6B9F"/>
    <w:rsid w:val="005F73B3"/>
    <w:rsid w:val="005F76DC"/>
    <w:rsid w:val="00601661"/>
    <w:rsid w:val="006017C8"/>
    <w:rsid w:val="00601FB5"/>
    <w:rsid w:val="006039CD"/>
    <w:rsid w:val="006048A2"/>
    <w:rsid w:val="0060551A"/>
    <w:rsid w:val="00607A3B"/>
    <w:rsid w:val="0061096B"/>
    <w:rsid w:val="0061274C"/>
    <w:rsid w:val="00614456"/>
    <w:rsid w:val="00615521"/>
    <w:rsid w:val="00615B42"/>
    <w:rsid w:val="00620D25"/>
    <w:rsid w:val="00624605"/>
    <w:rsid w:val="00624A5A"/>
    <w:rsid w:val="00625C06"/>
    <w:rsid w:val="00626E5E"/>
    <w:rsid w:val="00626E64"/>
    <w:rsid w:val="006304AA"/>
    <w:rsid w:val="006309FF"/>
    <w:rsid w:val="00631774"/>
    <w:rsid w:val="00632831"/>
    <w:rsid w:val="00632AE0"/>
    <w:rsid w:val="0063350B"/>
    <w:rsid w:val="00634D70"/>
    <w:rsid w:val="00635A73"/>
    <w:rsid w:val="00637378"/>
    <w:rsid w:val="00637CBD"/>
    <w:rsid w:val="00637FE1"/>
    <w:rsid w:val="00640B07"/>
    <w:rsid w:val="00642081"/>
    <w:rsid w:val="00642BD3"/>
    <w:rsid w:val="00643FC1"/>
    <w:rsid w:val="0064482B"/>
    <w:rsid w:val="00650E32"/>
    <w:rsid w:val="00653DBF"/>
    <w:rsid w:val="00655E34"/>
    <w:rsid w:val="006567C7"/>
    <w:rsid w:val="006573DE"/>
    <w:rsid w:val="006631EE"/>
    <w:rsid w:val="006640EF"/>
    <w:rsid w:val="00664344"/>
    <w:rsid w:val="006654C8"/>
    <w:rsid w:val="00667063"/>
    <w:rsid w:val="0067788E"/>
    <w:rsid w:val="0068006C"/>
    <w:rsid w:val="00680A1D"/>
    <w:rsid w:val="00680FAF"/>
    <w:rsid w:val="00683A89"/>
    <w:rsid w:val="006843C1"/>
    <w:rsid w:val="006845D6"/>
    <w:rsid w:val="006852EE"/>
    <w:rsid w:val="006855FB"/>
    <w:rsid w:val="006864D1"/>
    <w:rsid w:val="0068663D"/>
    <w:rsid w:val="00691951"/>
    <w:rsid w:val="0069203A"/>
    <w:rsid w:val="0069249E"/>
    <w:rsid w:val="00692D0B"/>
    <w:rsid w:val="00693163"/>
    <w:rsid w:val="006934E2"/>
    <w:rsid w:val="00693D05"/>
    <w:rsid w:val="00694EF2"/>
    <w:rsid w:val="006961B0"/>
    <w:rsid w:val="00696446"/>
    <w:rsid w:val="0069685F"/>
    <w:rsid w:val="006A07C2"/>
    <w:rsid w:val="006A2EE2"/>
    <w:rsid w:val="006A4644"/>
    <w:rsid w:val="006A4788"/>
    <w:rsid w:val="006A4F6A"/>
    <w:rsid w:val="006A5924"/>
    <w:rsid w:val="006A59FE"/>
    <w:rsid w:val="006A5CA8"/>
    <w:rsid w:val="006A61D4"/>
    <w:rsid w:val="006A6534"/>
    <w:rsid w:val="006A7150"/>
    <w:rsid w:val="006A71D2"/>
    <w:rsid w:val="006B0DFE"/>
    <w:rsid w:val="006B1BD0"/>
    <w:rsid w:val="006B1DA3"/>
    <w:rsid w:val="006B25A9"/>
    <w:rsid w:val="006B28A8"/>
    <w:rsid w:val="006B3342"/>
    <w:rsid w:val="006B3D7D"/>
    <w:rsid w:val="006C010D"/>
    <w:rsid w:val="006C319E"/>
    <w:rsid w:val="006C7C40"/>
    <w:rsid w:val="006D0131"/>
    <w:rsid w:val="006D0902"/>
    <w:rsid w:val="006D09D3"/>
    <w:rsid w:val="006D0E78"/>
    <w:rsid w:val="006D143C"/>
    <w:rsid w:val="006D1B9F"/>
    <w:rsid w:val="006D2962"/>
    <w:rsid w:val="006D4082"/>
    <w:rsid w:val="006D52F4"/>
    <w:rsid w:val="006D58E1"/>
    <w:rsid w:val="006D5E99"/>
    <w:rsid w:val="006D6FE5"/>
    <w:rsid w:val="006E04DF"/>
    <w:rsid w:val="006E1817"/>
    <w:rsid w:val="006E190B"/>
    <w:rsid w:val="006E3A8D"/>
    <w:rsid w:val="006E45C1"/>
    <w:rsid w:val="006E5A47"/>
    <w:rsid w:val="006E684C"/>
    <w:rsid w:val="006E6F81"/>
    <w:rsid w:val="006E7D17"/>
    <w:rsid w:val="006F19C3"/>
    <w:rsid w:val="006F236F"/>
    <w:rsid w:val="006F4121"/>
    <w:rsid w:val="006F4364"/>
    <w:rsid w:val="006F45BC"/>
    <w:rsid w:val="006F46A3"/>
    <w:rsid w:val="006F5161"/>
    <w:rsid w:val="00701213"/>
    <w:rsid w:val="0070172F"/>
    <w:rsid w:val="00702ADF"/>
    <w:rsid w:val="00702DEB"/>
    <w:rsid w:val="00706864"/>
    <w:rsid w:val="00706888"/>
    <w:rsid w:val="00710E37"/>
    <w:rsid w:val="007117B0"/>
    <w:rsid w:val="00712285"/>
    <w:rsid w:val="00712294"/>
    <w:rsid w:val="00712562"/>
    <w:rsid w:val="007136D5"/>
    <w:rsid w:val="0071439B"/>
    <w:rsid w:val="007159CB"/>
    <w:rsid w:val="00716860"/>
    <w:rsid w:val="00717B3A"/>
    <w:rsid w:val="007209B3"/>
    <w:rsid w:val="007229BE"/>
    <w:rsid w:val="0072381E"/>
    <w:rsid w:val="00726F92"/>
    <w:rsid w:val="00731F1C"/>
    <w:rsid w:val="00732629"/>
    <w:rsid w:val="00733A29"/>
    <w:rsid w:val="0073504D"/>
    <w:rsid w:val="00736052"/>
    <w:rsid w:val="00736B9C"/>
    <w:rsid w:val="00736CAA"/>
    <w:rsid w:val="00736CB6"/>
    <w:rsid w:val="007374F7"/>
    <w:rsid w:val="007377EA"/>
    <w:rsid w:val="007402BD"/>
    <w:rsid w:val="0074081A"/>
    <w:rsid w:val="00740D69"/>
    <w:rsid w:val="00741540"/>
    <w:rsid w:val="00741FF9"/>
    <w:rsid w:val="00744A72"/>
    <w:rsid w:val="00746564"/>
    <w:rsid w:val="007466E2"/>
    <w:rsid w:val="00747992"/>
    <w:rsid w:val="0075137D"/>
    <w:rsid w:val="00753A09"/>
    <w:rsid w:val="007547EE"/>
    <w:rsid w:val="0075520E"/>
    <w:rsid w:val="00755792"/>
    <w:rsid w:val="00755FBA"/>
    <w:rsid w:val="007563BB"/>
    <w:rsid w:val="00757CEC"/>
    <w:rsid w:val="007617D6"/>
    <w:rsid w:val="00761F9C"/>
    <w:rsid w:val="007623A8"/>
    <w:rsid w:val="007624C5"/>
    <w:rsid w:val="00763519"/>
    <w:rsid w:val="00763527"/>
    <w:rsid w:val="0076398A"/>
    <w:rsid w:val="00764859"/>
    <w:rsid w:val="007663EF"/>
    <w:rsid w:val="007667B0"/>
    <w:rsid w:val="007675B5"/>
    <w:rsid w:val="00770500"/>
    <w:rsid w:val="00771407"/>
    <w:rsid w:val="00772284"/>
    <w:rsid w:val="007725BE"/>
    <w:rsid w:val="00772C67"/>
    <w:rsid w:val="00773C2E"/>
    <w:rsid w:val="00775A98"/>
    <w:rsid w:val="00777EC1"/>
    <w:rsid w:val="00780474"/>
    <w:rsid w:val="007813E8"/>
    <w:rsid w:val="00781483"/>
    <w:rsid w:val="007828D5"/>
    <w:rsid w:val="00782FE6"/>
    <w:rsid w:val="007838CF"/>
    <w:rsid w:val="00784CC9"/>
    <w:rsid w:val="00784D16"/>
    <w:rsid w:val="007866BB"/>
    <w:rsid w:val="0078716B"/>
    <w:rsid w:val="00787BF5"/>
    <w:rsid w:val="00790BE4"/>
    <w:rsid w:val="0079127F"/>
    <w:rsid w:val="00791ECF"/>
    <w:rsid w:val="007923AE"/>
    <w:rsid w:val="00792C08"/>
    <w:rsid w:val="007930AA"/>
    <w:rsid w:val="0079358D"/>
    <w:rsid w:val="00795CD6"/>
    <w:rsid w:val="00797670"/>
    <w:rsid w:val="007A08B6"/>
    <w:rsid w:val="007A1CDB"/>
    <w:rsid w:val="007A1FAB"/>
    <w:rsid w:val="007A2780"/>
    <w:rsid w:val="007A429F"/>
    <w:rsid w:val="007A6285"/>
    <w:rsid w:val="007A6DF4"/>
    <w:rsid w:val="007A7796"/>
    <w:rsid w:val="007A7E01"/>
    <w:rsid w:val="007B020F"/>
    <w:rsid w:val="007B0B93"/>
    <w:rsid w:val="007B493B"/>
    <w:rsid w:val="007B4DA7"/>
    <w:rsid w:val="007B7431"/>
    <w:rsid w:val="007C00D6"/>
    <w:rsid w:val="007C0BE9"/>
    <w:rsid w:val="007C0E93"/>
    <w:rsid w:val="007C173B"/>
    <w:rsid w:val="007C2477"/>
    <w:rsid w:val="007C35EE"/>
    <w:rsid w:val="007C4E30"/>
    <w:rsid w:val="007C4E7E"/>
    <w:rsid w:val="007C5041"/>
    <w:rsid w:val="007C585E"/>
    <w:rsid w:val="007C6279"/>
    <w:rsid w:val="007C633B"/>
    <w:rsid w:val="007C635D"/>
    <w:rsid w:val="007D027F"/>
    <w:rsid w:val="007D032E"/>
    <w:rsid w:val="007D0764"/>
    <w:rsid w:val="007D0987"/>
    <w:rsid w:val="007D0989"/>
    <w:rsid w:val="007D2643"/>
    <w:rsid w:val="007D30B9"/>
    <w:rsid w:val="007D4839"/>
    <w:rsid w:val="007D5014"/>
    <w:rsid w:val="007D50B9"/>
    <w:rsid w:val="007D6323"/>
    <w:rsid w:val="007D6353"/>
    <w:rsid w:val="007E1D62"/>
    <w:rsid w:val="007E3419"/>
    <w:rsid w:val="007E5833"/>
    <w:rsid w:val="007E5BB1"/>
    <w:rsid w:val="007E645B"/>
    <w:rsid w:val="007E64F6"/>
    <w:rsid w:val="007F1240"/>
    <w:rsid w:val="007F13C9"/>
    <w:rsid w:val="007F3207"/>
    <w:rsid w:val="007F46D4"/>
    <w:rsid w:val="007F52C1"/>
    <w:rsid w:val="007F5C11"/>
    <w:rsid w:val="00800617"/>
    <w:rsid w:val="00801654"/>
    <w:rsid w:val="00803E04"/>
    <w:rsid w:val="00803EB4"/>
    <w:rsid w:val="008051BC"/>
    <w:rsid w:val="008053B4"/>
    <w:rsid w:val="008056D7"/>
    <w:rsid w:val="0080574C"/>
    <w:rsid w:val="00805C3E"/>
    <w:rsid w:val="00806ECA"/>
    <w:rsid w:val="00807064"/>
    <w:rsid w:val="00807200"/>
    <w:rsid w:val="00807A4B"/>
    <w:rsid w:val="00807E3C"/>
    <w:rsid w:val="0081038D"/>
    <w:rsid w:val="00812A05"/>
    <w:rsid w:val="00813EDF"/>
    <w:rsid w:val="00814545"/>
    <w:rsid w:val="008146AE"/>
    <w:rsid w:val="00815A50"/>
    <w:rsid w:val="00816088"/>
    <w:rsid w:val="0081669F"/>
    <w:rsid w:val="00820146"/>
    <w:rsid w:val="0082106D"/>
    <w:rsid w:val="00826BA7"/>
    <w:rsid w:val="0082751B"/>
    <w:rsid w:val="00827727"/>
    <w:rsid w:val="00830DFD"/>
    <w:rsid w:val="00830E5E"/>
    <w:rsid w:val="008333C0"/>
    <w:rsid w:val="008339F9"/>
    <w:rsid w:val="008346F1"/>
    <w:rsid w:val="00834C58"/>
    <w:rsid w:val="008367D6"/>
    <w:rsid w:val="00837DC8"/>
    <w:rsid w:val="00841867"/>
    <w:rsid w:val="00842EE1"/>
    <w:rsid w:val="008444D7"/>
    <w:rsid w:val="00844B2D"/>
    <w:rsid w:val="008452DF"/>
    <w:rsid w:val="00846705"/>
    <w:rsid w:val="0084788C"/>
    <w:rsid w:val="008500B8"/>
    <w:rsid w:val="00850AA6"/>
    <w:rsid w:val="00850FD1"/>
    <w:rsid w:val="00851DEC"/>
    <w:rsid w:val="00851EE6"/>
    <w:rsid w:val="00860B1E"/>
    <w:rsid w:val="00860D6A"/>
    <w:rsid w:val="00864DAE"/>
    <w:rsid w:val="00865707"/>
    <w:rsid w:val="00865BD3"/>
    <w:rsid w:val="00866589"/>
    <w:rsid w:val="008671B4"/>
    <w:rsid w:val="008709D6"/>
    <w:rsid w:val="00872A44"/>
    <w:rsid w:val="0087332F"/>
    <w:rsid w:val="00874E10"/>
    <w:rsid w:val="00874ED7"/>
    <w:rsid w:val="00876E16"/>
    <w:rsid w:val="00877019"/>
    <w:rsid w:val="00880AAF"/>
    <w:rsid w:val="008819DD"/>
    <w:rsid w:val="00882298"/>
    <w:rsid w:val="00887925"/>
    <w:rsid w:val="0089038B"/>
    <w:rsid w:val="00891A76"/>
    <w:rsid w:val="008928F9"/>
    <w:rsid w:val="00892BAC"/>
    <w:rsid w:val="00893CDA"/>
    <w:rsid w:val="00896410"/>
    <w:rsid w:val="008979CD"/>
    <w:rsid w:val="00897FE7"/>
    <w:rsid w:val="008A57B0"/>
    <w:rsid w:val="008A5DF9"/>
    <w:rsid w:val="008A7062"/>
    <w:rsid w:val="008B008E"/>
    <w:rsid w:val="008B0C5D"/>
    <w:rsid w:val="008B19E5"/>
    <w:rsid w:val="008B2EED"/>
    <w:rsid w:val="008B322D"/>
    <w:rsid w:val="008B398B"/>
    <w:rsid w:val="008B4A95"/>
    <w:rsid w:val="008B56B1"/>
    <w:rsid w:val="008B6181"/>
    <w:rsid w:val="008B6FB0"/>
    <w:rsid w:val="008B7A7F"/>
    <w:rsid w:val="008B7CA5"/>
    <w:rsid w:val="008C17C7"/>
    <w:rsid w:val="008C30E7"/>
    <w:rsid w:val="008C6DD8"/>
    <w:rsid w:val="008D15BA"/>
    <w:rsid w:val="008D23E8"/>
    <w:rsid w:val="008D2F32"/>
    <w:rsid w:val="008D31D2"/>
    <w:rsid w:val="008D3563"/>
    <w:rsid w:val="008D422F"/>
    <w:rsid w:val="008D460D"/>
    <w:rsid w:val="008D755D"/>
    <w:rsid w:val="008E02D3"/>
    <w:rsid w:val="008E18B1"/>
    <w:rsid w:val="008E1C06"/>
    <w:rsid w:val="008E2852"/>
    <w:rsid w:val="008E44D4"/>
    <w:rsid w:val="008E498C"/>
    <w:rsid w:val="008E4C9D"/>
    <w:rsid w:val="008E590F"/>
    <w:rsid w:val="008E6D6B"/>
    <w:rsid w:val="008F226B"/>
    <w:rsid w:val="008F2771"/>
    <w:rsid w:val="008F3F45"/>
    <w:rsid w:val="008F5544"/>
    <w:rsid w:val="008F6F17"/>
    <w:rsid w:val="009046B7"/>
    <w:rsid w:val="0090474E"/>
    <w:rsid w:val="00906201"/>
    <w:rsid w:val="00906219"/>
    <w:rsid w:val="00910C0F"/>
    <w:rsid w:val="0091469E"/>
    <w:rsid w:val="00914AE0"/>
    <w:rsid w:val="00914C7C"/>
    <w:rsid w:val="00915746"/>
    <w:rsid w:val="009157E9"/>
    <w:rsid w:val="00915C24"/>
    <w:rsid w:val="00917799"/>
    <w:rsid w:val="009202D7"/>
    <w:rsid w:val="00922E1E"/>
    <w:rsid w:val="009237DD"/>
    <w:rsid w:val="00924B04"/>
    <w:rsid w:val="00924DCE"/>
    <w:rsid w:val="00926859"/>
    <w:rsid w:val="0093084B"/>
    <w:rsid w:val="0093107F"/>
    <w:rsid w:val="009310D0"/>
    <w:rsid w:val="00931E50"/>
    <w:rsid w:val="00932367"/>
    <w:rsid w:val="00933141"/>
    <w:rsid w:val="009356AB"/>
    <w:rsid w:val="009367E1"/>
    <w:rsid w:val="0094132E"/>
    <w:rsid w:val="009418B9"/>
    <w:rsid w:val="00942326"/>
    <w:rsid w:val="00942E7C"/>
    <w:rsid w:val="0094357A"/>
    <w:rsid w:val="00943C15"/>
    <w:rsid w:val="00945ACF"/>
    <w:rsid w:val="00945EE6"/>
    <w:rsid w:val="00946108"/>
    <w:rsid w:val="009467BE"/>
    <w:rsid w:val="00946DC0"/>
    <w:rsid w:val="0094759B"/>
    <w:rsid w:val="009475CA"/>
    <w:rsid w:val="00947E8C"/>
    <w:rsid w:val="00950C60"/>
    <w:rsid w:val="00950E8C"/>
    <w:rsid w:val="00952D53"/>
    <w:rsid w:val="00954EDF"/>
    <w:rsid w:val="00955302"/>
    <w:rsid w:val="0095566D"/>
    <w:rsid w:val="009560C5"/>
    <w:rsid w:val="00956625"/>
    <w:rsid w:val="00957C02"/>
    <w:rsid w:val="00957C11"/>
    <w:rsid w:val="00961F60"/>
    <w:rsid w:val="009625B9"/>
    <w:rsid w:val="00963F24"/>
    <w:rsid w:val="00964764"/>
    <w:rsid w:val="0096745A"/>
    <w:rsid w:val="00967D78"/>
    <w:rsid w:val="00970D6C"/>
    <w:rsid w:val="00972E0D"/>
    <w:rsid w:val="009746B8"/>
    <w:rsid w:val="00975941"/>
    <w:rsid w:val="009762B3"/>
    <w:rsid w:val="009768B5"/>
    <w:rsid w:val="00976A35"/>
    <w:rsid w:val="009771D7"/>
    <w:rsid w:val="00977A77"/>
    <w:rsid w:val="00977C10"/>
    <w:rsid w:val="00977C93"/>
    <w:rsid w:val="009810A3"/>
    <w:rsid w:val="00984AD3"/>
    <w:rsid w:val="009857BF"/>
    <w:rsid w:val="009871A4"/>
    <w:rsid w:val="00987BD3"/>
    <w:rsid w:val="00990104"/>
    <w:rsid w:val="00991171"/>
    <w:rsid w:val="0099199B"/>
    <w:rsid w:val="00992446"/>
    <w:rsid w:val="00992D71"/>
    <w:rsid w:val="00992FA5"/>
    <w:rsid w:val="00995296"/>
    <w:rsid w:val="009979C0"/>
    <w:rsid w:val="009A0289"/>
    <w:rsid w:val="009A0CFE"/>
    <w:rsid w:val="009A37B8"/>
    <w:rsid w:val="009A3930"/>
    <w:rsid w:val="009A5E7B"/>
    <w:rsid w:val="009A7251"/>
    <w:rsid w:val="009B0294"/>
    <w:rsid w:val="009B1F2A"/>
    <w:rsid w:val="009B2BC1"/>
    <w:rsid w:val="009B37F1"/>
    <w:rsid w:val="009B41BC"/>
    <w:rsid w:val="009B4578"/>
    <w:rsid w:val="009C0920"/>
    <w:rsid w:val="009C24C3"/>
    <w:rsid w:val="009C34C3"/>
    <w:rsid w:val="009C6159"/>
    <w:rsid w:val="009C6251"/>
    <w:rsid w:val="009C7CD6"/>
    <w:rsid w:val="009D01D8"/>
    <w:rsid w:val="009D2465"/>
    <w:rsid w:val="009D3832"/>
    <w:rsid w:val="009D571C"/>
    <w:rsid w:val="009D6A57"/>
    <w:rsid w:val="009D6AE0"/>
    <w:rsid w:val="009D6DC3"/>
    <w:rsid w:val="009E1B69"/>
    <w:rsid w:val="009E403C"/>
    <w:rsid w:val="009E492D"/>
    <w:rsid w:val="009E7CAF"/>
    <w:rsid w:val="009F1ECA"/>
    <w:rsid w:val="009F22B3"/>
    <w:rsid w:val="009F66EF"/>
    <w:rsid w:val="009F7EEE"/>
    <w:rsid w:val="00A00A83"/>
    <w:rsid w:val="00A00E16"/>
    <w:rsid w:val="00A0134D"/>
    <w:rsid w:val="00A019A3"/>
    <w:rsid w:val="00A031F2"/>
    <w:rsid w:val="00A03430"/>
    <w:rsid w:val="00A03A6E"/>
    <w:rsid w:val="00A03F42"/>
    <w:rsid w:val="00A03F99"/>
    <w:rsid w:val="00A0448A"/>
    <w:rsid w:val="00A05ABB"/>
    <w:rsid w:val="00A06CCD"/>
    <w:rsid w:val="00A06F8B"/>
    <w:rsid w:val="00A11D38"/>
    <w:rsid w:val="00A13D81"/>
    <w:rsid w:val="00A14352"/>
    <w:rsid w:val="00A1445B"/>
    <w:rsid w:val="00A16DA6"/>
    <w:rsid w:val="00A22C1F"/>
    <w:rsid w:val="00A252D0"/>
    <w:rsid w:val="00A2530D"/>
    <w:rsid w:val="00A268A8"/>
    <w:rsid w:val="00A269E9"/>
    <w:rsid w:val="00A3049C"/>
    <w:rsid w:val="00A3087A"/>
    <w:rsid w:val="00A314DD"/>
    <w:rsid w:val="00A317AF"/>
    <w:rsid w:val="00A34214"/>
    <w:rsid w:val="00A343BB"/>
    <w:rsid w:val="00A34805"/>
    <w:rsid w:val="00A363DE"/>
    <w:rsid w:val="00A37583"/>
    <w:rsid w:val="00A37585"/>
    <w:rsid w:val="00A41B87"/>
    <w:rsid w:val="00A42078"/>
    <w:rsid w:val="00A43B52"/>
    <w:rsid w:val="00A45347"/>
    <w:rsid w:val="00A45C68"/>
    <w:rsid w:val="00A47524"/>
    <w:rsid w:val="00A518E6"/>
    <w:rsid w:val="00A549BD"/>
    <w:rsid w:val="00A5701E"/>
    <w:rsid w:val="00A570DD"/>
    <w:rsid w:val="00A57219"/>
    <w:rsid w:val="00A57D5A"/>
    <w:rsid w:val="00A60774"/>
    <w:rsid w:val="00A60803"/>
    <w:rsid w:val="00A60E92"/>
    <w:rsid w:val="00A62B8D"/>
    <w:rsid w:val="00A6550D"/>
    <w:rsid w:val="00A677D6"/>
    <w:rsid w:val="00A700B1"/>
    <w:rsid w:val="00A706D5"/>
    <w:rsid w:val="00A73A5E"/>
    <w:rsid w:val="00A767D4"/>
    <w:rsid w:val="00A779B2"/>
    <w:rsid w:val="00A80B52"/>
    <w:rsid w:val="00A83109"/>
    <w:rsid w:val="00A83EE0"/>
    <w:rsid w:val="00A863F7"/>
    <w:rsid w:val="00A8680C"/>
    <w:rsid w:val="00A905B2"/>
    <w:rsid w:val="00A908EA"/>
    <w:rsid w:val="00A94E01"/>
    <w:rsid w:val="00A95DE7"/>
    <w:rsid w:val="00A95F03"/>
    <w:rsid w:val="00A97412"/>
    <w:rsid w:val="00AA0196"/>
    <w:rsid w:val="00AA15BA"/>
    <w:rsid w:val="00AA25ED"/>
    <w:rsid w:val="00AA582C"/>
    <w:rsid w:val="00AB3200"/>
    <w:rsid w:val="00AB36CE"/>
    <w:rsid w:val="00AB428B"/>
    <w:rsid w:val="00AB629B"/>
    <w:rsid w:val="00AB6C57"/>
    <w:rsid w:val="00AC0590"/>
    <w:rsid w:val="00AC2432"/>
    <w:rsid w:val="00AC315F"/>
    <w:rsid w:val="00AC4097"/>
    <w:rsid w:val="00AC58D9"/>
    <w:rsid w:val="00AC7DB6"/>
    <w:rsid w:val="00AD05B3"/>
    <w:rsid w:val="00AD0A89"/>
    <w:rsid w:val="00AD12FD"/>
    <w:rsid w:val="00AD2F36"/>
    <w:rsid w:val="00AD3FFD"/>
    <w:rsid w:val="00AD5981"/>
    <w:rsid w:val="00AD760A"/>
    <w:rsid w:val="00AD7C83"/>
    <w:rsid w:val="00AE14D0"/>
    <w:rsid w:val="00AE1C97"/>
    <w:rsid w:val="00AE2741"/>
    <w:rsid w:val="00AE38AB"/>
    <w:rsid w:val="00AE5395"/>
    <w:rsid w:val="00AE7131"/>
    <w:rsid w:val="00AE73F6"/>
    <w:rsid w:val="00AE7AF3"/>
    <w:rsid w:val="00AF160E"/>
    <w:rsid w:val="00AF62DD"/>
    <w:rsid w:val="00B003A9"/>
    <w:rsid w:val="00B008A8"/>
    <w:rsid w:val="00B0169D"/>
    <w:rsid w:val="00B0290D"/>
    <w:rsid w:val="00B0349E"/>
    <w:rsid w:val="00B07EA5"/>
    <w:rsid w:val="00B110AB"/>
    <w:rsid w:val="00B11DAB"/>
    <w:rsid w:val="00B125CB"/>
    <w:rsid w:val="00B13A68"/>
    <w:rsid w:val="00B16470"/>
    <w:rsid w:val="00B16673"/>
    <w:rsid w:val="00B17A39"/>
    <w:rsid w:val="00B17D68"/>
    <w:rsid w:val="00B20A22"/>
    <w:rsid w:val="00B225A8"/>
    <w:rsid w:val="00B229F3"/>
    <w:rsid w:val="00B229F4"/>
    <w:rsid w:val="00B22E33"/>
    <w:rsid w:val="00B235E0"/>
    <w:rsid w:val="00B24292"/>
    <w:rsid w:val="00B2515A"/>
    <w:rsid w:val="00B26B55"/>
    <w:rsid w:val="00B278AC"/>
    <w:rsid w:val="00B32472"/>
    <w:rsid w:val="00B3332B"/>
    <w:rsid w:val="00B3381C"/>
    <w:rsid w:val="00B37A2C"/>
    <w:rsid w:val="00B4019D"/>
    <w:rsid w:val="00B4034A"/>
    <w:rsid w:val="00B4134D"/>
    <w:rsid w:val="00B41DA2"/>
    <w:rsid w:val="00B4211D"/>
    <w:rsid w:val="00B43774"/>
    <w:rsid w:val="00B43922"/>
    <w:rsid w:val="00B43D3F"/>
    <w:rsid w:val="00B44103"/>
    <w:rsid w:val="00B441A7"/>
    <w:rsid w:val="00B44A94"/>
    <w:rsid w:val="00B44D8C"/>
    <w:rsid w:val="00B462C6"/>
    <w:rsid w:val="00B46FAC"/>
    <w:rsid w:val="00B4701F"/>
    <w:rsid w:val="00B470C7"/>
    <w:rsid w:val="00B51B73"/>
    <w:rsid w:val="00B51FFC"/>
    <w:rsid w:val="00B52E68"/>
    <w:rsid w:val="00B53B7E"/>
    <w:rsid w:val="00B5407D"/>
    <w:rsid w:val="00B5529E"/>
    <w:rsid w:val="00B554BD"/>
    <w:rsid w:val="00B55ABB"/>
    <w:rsid w:val="00B55C67"/>
    <w:rsid w:val="00B55FE7"/>
    <w:rsid w:val="00B56EA5"/>
    <w:rsid w:val="00B57AF2"/>
    <w:rsid w:val="00B57B1F"/>
    <w:rsid w:val="00B57D07"/>
    <w:rsid w:val="00B61707"/>
    <w:rsid w:val="00B63085"/>
    <w:rsid w:val="00B6403C"/>
    <w:rsid w:val="00B64109"/>
    <w:rsid w:val="00B64C7A"/>
    <w:rsid w:val="00B6651E"/>
    <w:rsid w:val="00B701CE"/>
    <w:rsid w:val="00B7064B"/>
    <w:rsid w:val="00B72709"/>
    <w:rsid w:val="00B7414F"/>
    <w:rsid w:val="00B75B78"/>
    <w:rsid w:val="00B76233"/>
    <w:rsid w:val="00B772BC"/>
    <w:rsid w:val="00B80E74"/>
    <w:rsid w:val="00B8110B"/>
    <w:rsid w:val="00B83E86"/>
    <w:rsid w:val="00B84B48"/>
    <w:rsid w:val="00B855C8"/>
    <w:rsid w:val="00B86CB0"/>
    <w:rsid w:val="00B87656"/>
    <w:rsid w:val="00B876CE"/>
    <w:rsid w:val="00B90DD7"/>
    <w:rsid w:val="00B952CB"/>
    <w:rsid w:val="00B953CA"/>
    <w:rsid w:val="00B963CE"/>
    <w:rsid w:val="00BA025E"/>
    <w:rsid w:val="00BA02B6"/>
    <w:rsid w:val="00BA1A8F"/>
    <w:rsid w:val="00BA258F"/>
    <w:rsid w:val="00BA2FA7"/>
    <w:rsid w:val="00BA3483"/>
    <w:rsid w:val="00BA3AB4"/>
    <w:rsid w:val="00BA589B"/>
    <w:rsid w:val="00BA66F8"/>
    <w:rsid w:val="00BA6B2A"/>
    <w:rsid w:val="00BA6E92"/>
    <w:rsid w:val="00BA749C"/>
    <w:rsid w:val="00BB028B"/>
    <w:rsid w:val="00BB08E6"/>
    <w:rsid w:val="00BB0EE4"/>
    <w:rsid w:val="00BB0F05"/>
    <w:rsid w:val="00BB311E"/>
    <w:rsid w:val="00BB3600"/>
    <w:rsid w:val="00BB3F9C"/>
    <w:rsid w:val="00BB707E"/>
    <w:rsid w:val="00BB7E3D"/>
    <w:rsid w:val="00BC1C65"/>
    <w:rsid w:val="00BC26CB"/>
    <w:rsid w:val="00BC3B52"/>
    <w:rsid w:val="00BC3E4D"/>
    <w:rsid w:val="00BC5761"/>
    <w:rsid w:val="00BC63FB"/>
    <w:rsid w:val="00BC7D10"/>
    <w:rsid w:val="00BD35B9"/>
    <w:rsid w:val="00BD3FC7"/>
    <w:rsid w:val="00BD42D6"/>
    <w:rsid w:val="00BD4901"/>
    <w:rsid w:val="00BD564C"/>
    <w:rsid w:val="00BD573A"/>
    <w:rsid w:val="00BD6859"/>
    <w:rsid w:val="00BE0D92"/>
    <w:rsid w:val="00BE1238"/>
    <w:rsid w:val="00BE4A16"/>
    <w:rsid w:val="00BE4DE9"/>
    <w:rsid w:val="00BE5DAE"/>
    <w:rsid w:val="00BE6463"/>
    <w:rsid w:val="00BE7F4E"/>
    <w:rsid w:val="00BF23C4"/>
    <w:rsid w:val="00BF3423"/>
    <w:rsid w:val="00BF39C5"/>
    <w:rsid w:val="00BF47DB"/>
    <w:rsid w:val="00BF5F19"/>
    <w:rsid w:val="00BF73DF"/>
    <w:rsid w:val="00C0196D"/>
    <w:rsid w:val="00C026A1"/>
    <w:rsid w:val="00C02DCE"/>
    <w:rsid w:val="00C03F9D"/>
    <w:rsid w:val="00C11080"/>
    <w:rsid w:val="00C11CCD"/>
    <w:rsid w:val="00C11E92"/>
    <w:rsid w:val="00C121E2"/>
    <w:rsid w:val="00C1282C"/>
    <w:rsid w:val="00C12D63"/>
    <w:rsid w:val="00C1321E"/>
    <w:rsid w:val="00C13F1C"/>
    <w:rsid w:val="00C17877"/>
    <w:rsid w:val="00C22FB0"/>
    <w:rsid w:val="00C236D9"/>
    <w:rsid w:val="00C23948"/>
    <w:rsid w:val="00C23F6D"/>
    <w:rsid w:val="00C26323"/>
    <w:rsid w:val="00C26D2B"/>
    <w:rsid w:val="00C30468"/>
    <w:rsid w:val="00C311E3"/>
    <w:rsid w:val="00C318A9"/>
    <w:rsid w:val="00C3498C"/>
    <w:rsid w:val="00C35E14"/>
    <w:rsid w:val="00C41228"/>
    <w:rsid w:val="00C41D23"/>
    <w:rsid w:val="00C4302A"/>
    <w:rsid w:val="00C453C5"/>
    <w:rsid w:val="00C46485"/>
    <w:rsid w:val="00C46F85"/>
    <w:rsid w:val="00C47627"/>
    <w:rsid w:val="00C50B41"/>
    <w:rsid w:val="00C50F6E"/>
    <w:rsid w:val="00C52361"/>
    <w:rsid w:val="00C525D0"/>
    <w:rsid w:val="00C54087"/>
    <w:rsid w:val="00C54398"/>
    <w:rsid w:val="00C55B5F"/>
    <w:rsid w:val="00C5683A"/>
    <w:rsid w:val="00C60276"/>
    <w:rsid w:val="00C60677"/>
    <w:rsid w:val="00C61724"/>
    <w:rsid w:val="00C62937"/>
    <w:rsid w:val="00C65C50"/>
    <w:rsid w:val="00C66677"/>
    <w:rsid w:val="00C66D25"/>
    <w:rsid w:val="00C70518"/>
    <w:rsid w:val="00C70E6F"/>
    <w:rsid w:val="00C716F4"/>
    <w:rsid w:val="00C71F94"/>
    <w:rsid w:val="00C72C33"/>
    <w:rsid w:val="00C7366F"/>
    <w:rsid w:val="00C74E2D"/>
    <w:rsid w:val="00C74EF8"/>
    <w:rsid w:val="00C75A89"/>
    <w:rsid w:val="00C75AAA"/>
    <w:rsid w:val="00C76C8C"/>
    <w:rsid w:val="00C77D5E"/>
    <w:rsid w:val="00C818BA"/>
    <w:rsid w:val="00C81925"/>
    <w:rsid w:val="00C81CA6"/>
    <w:rsid w:val="00C82AE2"/>
    <w:rsid w:val="00C82FE0"/>
    <w:rsid w:val="00C84353"/>
    <w:rsid w:val="00C84375"/>
    <w:rsid w:val="00C84BB4"/>
    <w:rsid w:val="00C851C2"/>
    <w:rsid w:val="00C86772"/>
    <w:rsid w:val="00C92281"/>
    <w:rsid w:val="00C92CA7"/>
    <w:rsid w:val="00C934C0"/>
    <w:rsid w:val="00C93EAF"/>
    <w:rsid w:val="00C9412C"/>
    <w:rsid w:val="00C94189"/>
    <w:rsid w:val="00C9463B"/>
    <w:rsid w:val="00C95AC9"/>
    <w:rsid w:val="00C97A77"/>
    <w:rsid w:val="00C97DD7"/>
    <w:rsid w:val="00CA02B6"/>
    <w:rsid w:val="00CA0559"/>
    <w:rsid w:val="00CA08C4"/>
    <w:rsid w:val="00CA2306"/>
    <w:rsid w:val="00CA2578"/>
    <w:rsid w:val="00CA309C"/>
    <w:rsid w:val="00CA3491"/>
    <w:rsid w:val="00CA5537"/>
    <w:rsid w:val="00CA5E43"/>
    <w:rsid w:val="00CA7BEC"/>
    <w:rsid w:val="00CB0E8B"/>
    <w:rsid w:val="00CB2E7C"/>
    <w:rsid w:val="00CB2F74"/>
    <w:rsid w:val="00CB42B2"/>
    <w:rsid w:val="00CB445A"/>
    <w:rsid w:val="00CB6161"/>
    <w:rsid w:val="00CB74AE"/>
    <w:rsid w:val="00CC1811"/>
    <w:rsid w:val="00CC2247"/>
    <w:rsid w:val="00CC305C"/>
    <w:rsid w:val="00CC3D65"/>
    <w:rsid w:val="00CC68DA"/>
    <w:rsid w:val="00CD00B7"/>
    <w:rsid w:val="00CD06D9"/>
    <w:rsid w:val="00CD12AC"/>
    <w:rsid w:val="00CD3B54"/>
    <w:rsid w:val="00CD45E2"/>
    <w:rsid w:val="00CD4BFB"/>
    <w:rsid w:val="00CD5BE7"/>
    <w:rsid w:val="00CD6123"/>
    <w:rsid w:val="00CD72B0"/>
    <w:rsid w:val="00CD7AB1"/>
    <w:rsid w:val="00CE08A6"/>
    <w:rsid w:val="00CE1DCF"/>
    <w:rsid w:val="00CE239D"/>
    <w:rsid w:val="00CE26AB"/>
    <w:rsid w:val="00CE376C"/>
    <w:rsid w:val="00CE3784"/>
    <w:rsid w:val="00CE464C"/>
    <w:rsid w:val="00CE6207"/>
    <w:rsid w:val="00CE6AEC"/>
    <w:rsid w:val="00CF09FF"/>
    <w:rsid w:val="00CF0B11"/>
    <w:rsid w:val="00CF1911"/>
    <w:rsid w:val="00CF2CF7"/>
    <w:rsid w:val="00CF5A60"/>
    <w:rsid w:val="00CF5C04"/>
    <w:rsid w:val="00CF7AFF"/>
    <w:rsid w:val="00D0046D"/>
    <w:rsid w:val="00D01924"/>
    <w:rsid w:val="00D03E46"/>
    <w:rsid w:val="00D03EE6"/>
    <w:rsid w:val="00D04BB6"/>
    <w:rsid w:val="00D055AB"/>
    <w:rsid w:val="00D06223"/>
    <w:rsid w:val="00D1288E"/>
    <w:rsid w:val="00D128CD"/>
    <w:rsid w:val="00D1338C"/>
    <w:rsid w:val="00D1339E"/>
    <w:rsid w:val="00D16D7A"/>
    <w:rsid w:val="00D1725C"/>
    <w:rsid w:val="00D178A0"/>
    <w:rsid w:val="00D17F87"/>
    <w:rsid w:val="00D20AA1"/>
    <w:rsid w:val="00D21F1D"/>
    <w:rsid w:val="00D2352E"/>
    <w:rsid w:val="00D256BF"/>
    <w:rsid w:val="00D277EC"/>
    <w:rsid w:val="00D304E5"/>
    <w:rsid w:val="00D3123D"/>
    <w:rsid w:val="00D33C49"/>
    <w:rsid w:val="00D4048A"/>
    <w:rsid w:val="00D419E1"/>
    <w:rsid w:val="00D42B47"/>
    <w:rsid w:val="00D43450"/>
    <w:rsid w:val="00D44810"/>
    <w:rsid w:val="00D44A53"/>
    <w:rsid w:val="00D44C4E"/>
    <w:rsid w:val="00D45E27"/>
    <w:rsid w:val="00D46164"/>
    <w:rsid w:val="00D4632E"/>
    <w:rsid w:val="00D4754B"/>
    <w:rsid w:val="00D47910"/>
    <w:rsid w:val="00D50220"/>
    <w:rsid w:val="00D5128A"/>
    <w:rsid w:val="00D5359F"/>
    <w:rsid w:val="00D55534"/>
    <w:rsid w:val="00D55CEA"/>
    <w:rsid w:val="00D5676E"/>
    <w:rsid w:val="00D61F70"/>
    <w:rsid w:val="00D62711"/>
    <w:rsid w:val="00D62BC0"/>
    <w:rsid w:val="00D649B7"/>
    <w:rsid w:val="00D658F3"/>
    <w:rsid w:val="00D65FA3"/>
    <w:rsid w:val="00D66D4E"/>
    <w:rsid w:val="00D71811"/>
    <w:rsid w:val="00D73769"/>
    <w:rsid w:val="00D74616"/>
    <w:rsid w:val="00D762E7"/>
    <w:rsid w:val="00D76803"/>
    <w:rsid w:val="00D77A8E"/>
    <w:rsid w:val="00D80FC0"/>
    <w:rsid w:val="00D82F2D"/>
    <w:rsid w:val="00D84283"/>
    <w:rsid w:val="00D852FB"/>
    <w:rsid w:val="00D90022"/>
    <w:rsid w:val="00D90783"/>
    <w:rsid w:val="00D90B6D"/>
    <w:rsid w:val="00D90DA4"/>
    <w:rsid w:val="00D92D24"/>
    <w:rsid w:val="00D938EF"/>
    <w:rsid w:val="00D94699"/>
    <w:rsid w:val="00D95A0A"/>
    <w:rsid w:val="00D965AC"/>
    <w:rsid w:val="00D96D13"/>
    <w:rsid w:val="00D96FB7"/>
    <w:rsid w:val="00D971C9"/>
    <w:rsid w:val="00D972D4"/>
    <w:rsid w:val="00D97FCE"/>
    <w:rsid w:val="00DA1016"/>
    <w:rsid w:val="00DA1BA5"/>
    <w:rsid w:val="00DA63F8"/>
    <w:rsid w:val="00DA6DD3"/>
    <w:rsid w:val="00DB0824"/>
    <w:rsid w:val="00DB087C"/>
    <w:rsid w:val="00DB371F"/>
    <w:rsid w:val="00DB3B95"/>
    <w:rsid w:val="00DB7E29"/>
    <w:rsid w:val="00DC0AB4"/>
    <w:rsid w:val="00DC2399"/>
    <w:rsid w:val="00DC2B0C"/>
    <w:rsid w:val="00DC2E9D"/>
    <w:rsid w:val="00DC4A78"/>
    <w:rsid w:val="00DC7A59"/>
    <w:rsid w:val="00DD056E"/>
    <w:rsid w:val="00DD0D1E"/>
    <w:rsid w:val="00DD1AD1"/>
    <w:rsid w:val="00DD3371"/>
    <w:rsid w:val="00DD38A8"/>
    <w:rsid w:val="00DD3E5B"/>
    <w:rsid w:val="00DD4ABC"/>
    <w:rsid w:val="00DD5420"/>
    <w:rsid w:val="00DD542D"/>
    <w:rsid w:val="00DD6410"/>
    <w:rsid w:val="00DD6471"/>
    <w:rsid w:val="00DD64C4"/>
    <w:rsid w:val="00DE014B"/>
    <w:rsid w:val="00DE1180"/>
    <w:rsid w:val="00DE29CB"/>
    <w:rsid w:val="00DE2C54"/>
    <w:rsid w:val="00DE2FCB"/>
    <w:rsid w:val="00DE471B"/>
    <w:rsid w:val="00DE4C74"/>
    <w:rsid w:val="00DE6AED"/>
    <w:rsid w:val="00DF0F8C"/>
    <w:rsid w:val="00DF1091"/>
    <w:rsid w:val="00DF2A4F"/>
    <w:rsid w:val="00DF3911"/>
    <w:rsid w:val="00DF66B6"/>
    <w:rsid w:val="00E00685"/>
    <w:rsid w:val="00E0391D"/>
    <w:rsid w:val="00E06247"/>
    <w:rsid w:val="00E062A6"/>
    <w:rsid w:val="00E10014"/>
    <w:rsid w:val="00E17445"/>
    <w:rsid w:val="00E217CF"/>
    <w:rsid w:val="00E224B6"/>
    <w:rsid w:val="00E241B0"/>
    <w:rsid w:val="00E252A9"/>
    <w:rsid w:val="00E26E70"/>
    <w:rsid w:val="00E27921"/>
    <w:rsid w:val="00E34577"/>
    <w:rsid w:val="00E348A8"/>
    <w:rsid w:val="00E3539F"/>
    <w:rsid w:val="00E36425"/>
    <w:rsid w:val="00E36513"/>
    <w:rsid w:val="00E373B4"/>
    <w:rsid w:val="00E40125"/>
    <w:rsid w:val="00E408A3"/>
    <w:rsid w:val="00E41E93"/>
    <w:rsid w:val="00E4388A"/>
    <w:rsid w:val="00E43CF6"/>
    <w:rsid w:val="00E4530C"/>
    <w:rsid w:val="00E47690"/>
    <w:rsid w:val="00E50D42"/>
    <w:rsid w:val="00E5179E"/>
    <w:rsid w:val="00E5360A"/>
    <w:rsid w:val="00E53BA7"/>
    <w:rsid w:val="00E56661"/>
    <w:rsid w:val="00E5670B"/>
    <w:rsid w:val="00E57F80"/>
    <w:rsid w:val="00E61990"/>
    <w:rsid w:val="00E650C6"/>
    <w:rsid w:val="00E66984"/>
    <w:rsid w:val="00E66CF9"/>
    <w:rsid w:val="00E702D1"/>
    <w:rsid w:val="00E70ED9"/>
    <w:rsid w:val="00E71049"/>
    <w:rsid w:val="00E73578"/>
    <w:rsid w:val="00E7372B"/>
    <w:rsid w:val="00E7457C"/>
    <w:rsid w:val="00E74A20"/>
    <w:rsid w:val="00E7563F"/>
    <w:rsid w:val="00E7792F"/>
    <w:rsid w:val="00E77F0A"/>
    <w:rsid w:val="00E810CD"/>
    <w:rsid w:val="00E8501C"/>
    <w:rsid w:val="00E86A33"/>
    <w:rsid w:val="00E87951"/>
    <w:rsid w:val="00E904E3"/>
    <w:rsid w:val="00E913B8"/>
    <w:rsid w:val="00E932B5"/>
    <w:rsid w:val="00E954E6"/>
    <w:rsid w:val="00E95829"/>
    <w:rsid w:val="00E95AF7"/>
    <w:rsid w:val="00E97FED"/>
    <w:rsid w:val="00EA1AD3"/>
    <w:rsid w:val="00EA29E6"/>
    <w:rsid w:val="00EA2BC8"/>
    <w:rsid w:val="00EB0281"/>
    <w:rsid w:val="00EB031E"/>
    <w:rsid w:val="00EB058E"/>
    <w:rsid w:val="00EB1C08"/>
    <w:rsid w:val="00EB2B16"/>
    <w:rsid w:val="00EB2D10"/>
    <w:rsid w:val="00EB30EB"/>
    <w:rsid w:val="00EB4AC4"/>
    <w:rsid w:val="00EB5DC1"/>
    <w:rsid w:val="00EC22CF"/>
    <w:rsid w:val="00EC3DA4"/>
    <w:rsid w:val="00EC4678"/>
    <w:rsid w:val="00EC596F"/>
    <w:rsid w:val="00EC70C5"/>
    <w:rsid w:val="00EC7742"/>
    <w:rsid w:val="00ED047A"/>
    <w:rsid w:val="00ED149E"/>
    <w:rsid w:val="00ED1F35"/>
    <w:rsid w:val="00ED2969"/>
    <w:rsid w:val="00ED376C"/>
    <w:rsid w:val="00ED562B"/>
    <w:rsid w:val="00ED6C80"/>
    <w:rsid w:val="00EE166E"/>
    <w:rsid w:val="00EE16BB"/>
    <w:rsid w:val="00EE429B"/>
    <w:rsid w:val="00EE56FF"/>
    <w:rsid w:val="00EE6778"/>
    <w:rsid w:val="00EE6C9A"/>
    <w:rsid w:val="00EE76F7"/>
    <w:rsid w:val="00EF28B8"/>
    <w:rsid w:val="00EF3C99"/>
    <w:rsid w:val="00EF3E39"/>
    <w:rsid w:val="00EF3EDF"/>
    <w:rsid w:val="00EF4019"/>
    <w:rsid w:val="00EF407C"/>
    <w:rsid w:val="00EF4314"/>
    <w:rsid w:val="00EF4595"/>
    <w:rsid w:val="00EF47D1"/>
    <w:rsid w:val="00EF6C51"/>
    <w:rsid w:val="00F005E5"/>
    <w:rsid w:val="00F020DF"/>
    <w:rsid w:val="00F0513A"/>
    <w:rsid w:val="00F057AC"/>
    <w:rsid w:val="00F05E57"/>
    <w:rsid w:val="00F1030B"/>
    <w:rsid w:val="00F108F4"/>
    <w:rsid w:val="00F12FFE"/>
    <w:rsid w:val="00F13977"/>
    <w:rsid w:val="00F15ABC"/>
    <w:rsid w:val="00F1695A"/>
    <w:rsid w:val="00F16EBC"/>
    <w:rsid w:val="00F17218"/>
    <w:rsid w:val="00F2588E"/>
    <w:rsid w:val="00F265B3"/>
    <w:rsid w:val="00F265F8"/>
    <w:rsid w:val="00F27C70"/>
    <w:rsid w:val="00F27F59"/>
    <w:rsid w:val="00F32B3D"/>
    <w:rsid w:val="00F32ED3"/>
    <w:rsid w:val="00F32F90"/>
    <w:rsid w:val="00F343DB"/>
    <w:rsid w:val="00F430AD"/>
    <w:rsid w:val="00F43DCC"/>
    <w:rsid w:val="00F44189"/>
    <w:rsid w:val="00F4583F"/>
    <w:rsid w:val="00F50496"/>
    <w:rsid w:val="00F537DD"/>
    <w:rsid w:val="00F53AF6"/>
    <w:rsid w:val="00F57E9C"/>
    <w:rsid w:val="00F615C4"/>
    <w:rsid w:val="00F626EE"/>
    <w:rsid w:val="00F646AA"/>
    <w:rsid w:val="00F64A1A"/>
    <w:rsid w:val="00F65283"/>
    <w:rsid w:val="00F65970"/>
    <w:rsid w:val="00F76448"/>
    <w:rsid w:val="00F7661C"/>
    <w:rsid w:val="00F77848"/>
    <w:rsid w:val="00F809F6"/>
    <w:rsid w:val="00F81D83"/>
    <w:rsid w:val="00F843F1"/>
    <w:rsid w:val="00F864BC"/>
    <w:rsid w:val="00F86DB1"/>
    <w:rsid w:val="00F86DDC"/>
    <w:rsid w:val="00F8732C"/>
    <w:rsid w:val="00F90E13"/>
    <w:rsid w:val="00F91089"/>
    <w:rsid w:val="00F912BF"/>
    <w:rsid w:val="00F92C8E"/>
    <w:rsid w:val="00F933B2"/>
    <w:rsid w:val="00F935E6"/>
    <w:rsid w:val="00F93A57"/>
    <w:rsid w:val="00F96F22"/>
    <w:rsid w:val="00FA315D"/>
    <w:rsid w:val="00FA5271"/>
    <w:rsid w:val="00FA5C11"/>
    <w:rsid w:val="00FA6F81"/>
    <w:rsid w:val="00FA7230"/>
    <w:rsid w:val="00FB03D9"/>
    <w:rsid w:val="00FB089A"/>
    <w:rsid w:val="00FB08A2"/>
    <w:rsid w:val="00FB0D2F"/>
    <w:rsid w:val="00FB0E5D"/>
    <w:rsid w:val="00FB1B13"/>
    <w:rsid w:val="00FB1D2B"/>
    <w:rsid w:val="00FB38E5"/>
    <w:rsid w:val="00FB3F14"/>
    <w:rsid w:val="00FB46F3"/>
    <w:rsid w:val="00FB78A5"/>
    <w:rsid w:val="00FB7A07"/>
    <w:rsid w:val="00FC182C"/>
    <w:rsid w:val="00FC21BD"/>
    <w:rsid w:val="00FC26E1"/>
    <w:rsid w:val="00FC3C7F"/>
    <w:rsid w:val="00FC4C4E"/>
    <w:rsid w:val="00FD05A7"/>
    <w:rsid w:val="00FD2C5B"/>
    <w:rsid w:val="00FD47F8"/>
    <w:rsid w:val="00FE2B01"/>
    <w:rsid w:val="00FE5F99"/>
    <w:rsid w:val="00FE6874"/>
    <w:rsid w:val="00FE6B3D"/>
    <w:rsid w:val="00FE7EA6"/>
    <w:rsid w:val="00FF0EBC"/>
    <w:rsid w:val="00FF15A6"/>
    <w:rsid w:val="00FF2024"/>
    <w:rsid w:val="00FF3C5E"/>
    <w:rsid w:val="00FF52FF"/>
    <w:rsid w:val="00FF6491"/>
    <w:rsid w:val="00FF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2FB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37F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7F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7FE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7F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7FE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F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C2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4048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37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37378"/>
  </w:style>
  <w:style w:type="paragraph" w:styleId="Piedepgina">
    <w:name w:val="footer"/>
    <w:basedOn w:val="Normal"/>
    <w:link w:val="PiedepginaCar"/>
    <w:uiPriority w:val="99"/>
    <w:semiHidden/>
    <w:unhideWhenUsed/>
    <w:rsid w:val="00637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7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F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7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F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cionagreste.org.ar/" TargetMode="External"/><Relationship Id="rId1" Type="http://schemas.openxmlformats.org/officeDocument/2006/relationships/hyperlink" Target="https://www.change.org/p/unfccc-united-nations-framework-convention-on-climate-change-ensure-that-the-impact-of-climate-change-on-mountain-peoples-and-ecosystems-is-fully-addressed-in-the-unfccc-cop21-new-climate-deal?recruiter=47847342&amp;utm_source=share_p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1071</Words>
  <Characters>5895</Characters>
  <Application>Microsoft Office Word</Application>
  <DocSecurity>0</DocSecurity>
  <Lines>49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CDE - University of Bern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Thöni</dc:creator>
  <cp:lastModifiedBy>Fundación Agreste</cp:lastModifiedBy>
  <cp:revision>6</cp:revision>
  <dcterms:created xsi:type="dcterms:W3CDTF">2015-09-16T11:35:00Z</dcterms:created>
  <dcterms:modified xsi:type="dcterms:W3CDTF">2015-09-17T20:43:00Z</dcterms:modified>
</cp:coreProperties>
</file>